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D2" w:rsidRPr="00404697" w:rsidRDefault="00BC1BD2" w:rsidP="00BC1BD2">
      <w:pPr>
        <w:spacing w:line="206" w:lineRule="atLeast"/>
        <w:rPr>
          <w:b/>
          <w:sz w:val="28"/>
          <w:szCs w:val="28"/>
        </w:rPr>
      </w:pPr>
      <w:r w:rsidRPr="00404697">
        <w:rPr>
          <w:b/>
          <w:sz w:val="28"/>
          <w:szCs w:val="28"/>
        </w:rPr>
        <w:t>附件：玉米</w:t>
      </w:r>
      <w:proofErr w:type="gramStart"/>
      <w:r w:rsidRPr="00404697">
        <w:rPr>
          <w:b/>
          <w:sz w:val="28"/>
          <w:szCs w:val="28"/>
        </w:rPr>
        <w:t>品种豫单</w:t>
      </w:r>
      <w:proofErr w:type="gramEnd"/>
      <w:r w:rsidR="004F059D" w:rsidRPr="00404697">
        <w:rPr>
          <w:b/>
          <w:sz w:val="28"/>
          <w:szCs w:val="28"/>
        </w:rPr>
        <w:t>132</w:t>
      </w:r>
      <w:r w:rsidRPr="00404697">
        <w:rPr>
          <w:b/>
          <w:sz w:val="28"/>
          <w:szCs w:val="28"/>
        </w:rPr>
        <w:t>基本信息和</w:t>
      </w:r>
      <w:proofErr w:type="gramStart"/>
      <w:r w:rsidRPr="00404697">
        <w:rPr>
          <w:b/>
          <w:sz w:val="28"/>
          <w:szCs w:val="28"/>
        </w:rPr>
        <w:t>拟转让</w:t>
      </w:r>
      <w:proofErr w:type="gramEnd"/>
      <w:r w:rsidRPr="00404697">
        <w:rPr>
          <w:b/>
          <w:sz w:val="28"/>
          <w:szCs w:val="28"/>
        </w:rPr>
        <w:t>价格</w:t>
      </w:r>
    </w:p>
    <w:p w:rsidR="00BC1BD2" w:rsidRPr="00404697" w:rsidRDefault="00BC1BD2" w:rsidP="003914B6">
      <w:pPr>
        <w:spacing w:beforeLines="50" w:line="400" w:lineRule="exact"/>
        <w:ind w:firstLineChars="200" w:firstLine="562"/>
        <w:rPr>
          <w:b/>
          <w:sz w:val="28"/>
          <w:szCs w:val="28"/>
        </w:rPr>
      </w:pPr>
      <w:r w:rsidRPr="00404697">
        <w:rPr>
          <w:b/>
          <w:sz w:val="28"/>
          <w:szCs w:val="28"/>
        </w:rPr>
        <w:t>一、玉米</w:t>
      </w:r>
      <w:proofErr w:type="gramStart"/>
      <w:r w:rsidRPr="00404697">
        <w:rPr>
          <w:b/>
          <w:sz w:val="28"/>
          <w:szCs w:val="28"/>
        </w:rPr>
        <w:t>品种豫单</w:t>
      </w:r>
      <w:proofErr w:type="gramEnd"/>
      <w:r w:rsidR="004F059D" w:rsidRPr="00404697">
        <w:rPr>
          <w:b/>
          <w:sz w:val="28"/>
          <w:szCs w:val="28"/>
        </w:rPr>
        <w:t>132</w:t>
      </w:r>
      <w:r w:rsidRPr="00404697">
        <w:rPr>
          <w:b/>
          <w:sz w:val="28"/>
          <w:szCs w:val="28"/>
        </w:rPr>
        <w:t>的基本信息</w:t>
      </w:r>
    </w:p>
    <w:p w:rsidR="004F059D" w:rsidRPr="00404697" w:rsidRDefault="00BC1BD2" w:rsidP="00B020BD">
      <w:pPr>
        <w:spacing w:line="400" w:lineRule="exact"/>
        <w:ind w:firstLineChars="200" w:firstLine="480"/>
        <w:rPr>
          <w:sz w:val="24"/>
        </w:rPr>
      </w:pPr>
      <w:proofErr w:type="gramStart"/>
      <w:r w:rsidRPr="00404697">
        <w:rPr>
          <w:sz w:val="24"/>
        </w:rPr>
        <w:t>豫单</w:t>
      </w:r>
      <w:proofErr w:type="gramEnd"/>
      <w:r w:rsidR="004F059D" w:rsidRPr="00404697">
        <w:rPr>
          <w:sz w:val="24"/>
        </w:rPr>
        <w:t>132</w:t>
      </w:r>
      <w:r w:rsidR="00E6563C" w:rsidRPr="00E6563C">
        <w:rPr>
          <w:rFonts w:hint="eastAsia"/>
          <w:sz w:val="24"/>
        </w:rPr>
        <w:t>是河南农业大学新近选育的玉米杂交种，</w:t>
      </w:r>
      <w:r w:rsidRPr="00404697">
        <w:rPr>
          <w:sz w:val="24"/>
        </w:rPr>
        <w:t>201</w:t>
      </w:r>
      <w:r w:rsidR="004F059D" w:rsidRPr="00404697">
        <w:rPr>
          <w:sz w:val="24"/>
        </w:rPr>
        <w:t>9</w:t>
      </w:r>
      <w:r w:rsidRPr="00404697">
        <w:rPr>
          <w:sz w:val="24"/>
        </w:rPr>
        <w:t>年</w:t>
      </w:r>
      <w:r w:rsidR="004F059D" w:rsidRPr="00404697">
        <w:rPr>
          <w:sz w:val="24"/>
        </w:rPr>
        <w:t>3</w:t>
      </w:r>
      <w:r w:rsidR="004F059D" w:rsidRPr="00404697">
        <w:rPr>
          <w:sz w:val="24"/>
        </w:rPr>
        <w:t>月</w:t>
      </w:r>
      <w:r w:rsidRPr="00404697">
        <w:rPr>
          <w:sz w:val="24"/>
        </w:rPr>
        <w:t>通过国家黄淮海区品种审定（</w:t>
      </w:r>
      <w:proofErr w:type="gramStart"/>
      <w:r w:rsidRPr="00404697">
        <w:rPr>
          <w:sz w:val="24"/>
        </w:rPr>
        <w:t>国审玉</w:t>
      </w:r>
      <w:proofErr w:type="gramEnd"/>
      <w:r w:rsidRPr="00404697">
        <w:rPr>
          <w:sz w:val="24"/>
        </w:rPr>
        <w:t>201</w:t>
      </w:r>
      <w:r w:rsidR="004F059D" w:rsidRPr="00404697">
        <w:rPr>
          <w:sz w:val="24"/>
        </w:rPr>
        <w:t>9</w:t>
      </w:r>
      <w:r w:rsidRPr="00404697">
        <w:rPr>
          <w:sz w:val="24"/>
        </w:rPr>
        <w:t>0</w:t>
      </w:r>
      <w:r w:rsidR="004F059D" w:rsidRPr="00404697">
        <w:rPr>
          <w:sz w:val="24"/>
        </w:rPr>
        <w:t>015</w:t>
      </w:r>
      <w:r w:rsidR="004F059D" w:rsidRPr="00404697">
        <w:rPr>
          <w:sz w:val="24"/>
        </w:rPr>
        <w:t>），并</w:t>
      </w:r>
      <w:r w:rsidR="00404697" w:rsidRPr="00404697">
        <w:rPr>
          <w:sz w:val="24"/>
        </w:rPr>
        <w:t>即</w:t>
      </w:r>
      <w:r w:rsidR="004F059D" w:rsidRPr="00404697">
        <w:rPr>
          <w:sz w:val="24"/>
        </w:rPr>
        <w:t>将通过河南省</w:t>
      </w:r>
      <w:proofErr w:type="gramStart"/>
      <w:r w:rsidR="004F059D" w:rsidRPr="00404697">
        <w:rPr>
          <w:sz w:val="24"/>
        </w:rPr>
        <w:t>机收组品种审定</w:t>
      </w:r>
      <w:proofErr w:type="gramEnd"/>
      <w:r w:rsidR="004F059D" w:rsidRPr="00404697">
        <w:rPr>
          <w:sz w:val="24"/>
        </w:rPr>
        <w:t>。</w:t>
      </w:r>
    </w:p>
    <w:p w:rsidR="00034F3F" w:rsidRPr="00404697" w:rsidRDefault="00BC1BD2" w:rsidP="003914B6">
      <w:pPr>
        <w:spacing w:line="400" w:lineRule="exact"/>
        <w:ind w:firstLineChars="200" w:firstLine="482"/>
        <w:rPr>
          <w:sz w:val="24"/>
        </w:rPr>
      </w:pPr>
      <w:r w:rsidRPr="00404697">
        <w:rPr>
          <w:b/>
          <w:sz w:val="24"/>
        </w:rPr>
        <w:t>特征特性：</w:t>
      </w:r>
      <w:r w:rsidR="00034F3F" w:rsidRPr="00404697">
        <w:rPr>
          <w:sz w:val="24"/>
        </w:rPr>
        <w:t>黄淮海夏玉米组出苗至成熟</w:t>
      </w:r>
      <w:r w:rsidR="00034F3F" w:rsidRPr="00404697">
        <w:rPr>
          <w:sz w:val="24"/>
        </w:rPr>
        <w:t>101</w:t>
      </w:r>
      <w:r w:rsidR="00034F3F" w:rsidRPr="00404697">
        <w:rPr>
          <w:sz w:val="24"/>
        </w:rPr>
        <w:t>天，比对照郑单</w:t>
      </w:r>
      <w:r w:rsidR="00034F3F" w:rsidRPr="00404697">
        <w:rPr>
          <w:sz w:val="24"/>
        </w:rPr>
        <w:t>958</w:t>
      </w:r>
      <w:r w:rsidR="00034F3F" w:rsidRPr="00404697">
        <w:rPr>
          <w:sz w:val="24"/>
        </w:rPr>
        <w:t>早熟</w:t>
      </w:r>
      <w:r w:rsidR="00034F3F" w:rsidRPr="00404697">
        <w:rPr>
          <w:sz w:val="24"/>
        </w:rPr>
        <w:t>1.5</w:t>
      </w:r>
      <w:r w:rsidR="00034F3F" w:rsidRPr="00404697">
        <w:rPr>
          <w:sz w:val="24"/>
        </w:rPr>
        <w:t>天。幼苗叶鞘紫色，叶片绿色，叶缘绿色，花药浅紫色，株型紧凑，株高</w:t>
      </w:r>
      <w:r w:rsidR="00034F3F" w:rsidRPr="00404697">
        <w:rPr>
          <w:sz w:val="24"/>
        </w:rPr>
        <w:t>279.5</w:t>
      </w:r>
      <w:r w:rsidR="00034F3F" w:rsidRPr="00404697">
        <w:rPr>
          <w:sz w:val="24"/>
        </w:rPr>
        <w:t>厘米，</w:t>
      </w:r>
      <w:proofErr w:type="gramStart"/>
      <w:r w:rsidR="00034F3F" w:rsidRPr="00404697">
        <w:rPr>
          <w:sz w:val="24"/>
        </w:rPr>
        <w:t>穗位高</w:t>
      </w:r>
      <w:proofErr w:type="gramEnd"/>
      <w:r w:rsidR="00034F3F" w:rsidRPr="00404697">
        <w:rPr>
          <w:sz w:val="24"/>
        </w:rPr>
        <w:t>107.5</w:t>
      </w:r>
      <w:r w:rsidR="00034F3F" w:rsidRPr="00404697">
        <w:rPr>
          <w:sz w:val="24"/>
        </w:rPr>
        <w:t>厘米，果穗长筒型，穗长</w:t>
      </w:r>
      <w:r w:rsidR="00034F3F" w:rsidRPr="00404697">
        <w:rPr>
          <w:sz w:val="24"/>
        </w:rPr>
        <w:t>18.4</w:t>
      </w:r>
      <w:r w:rsidR="00034F3F" w:rsidRPr="00404697">
        <w:rPr>
          <w:sz w:val="24"/>
        </w:rPr>
        <w:t>厘米，穗行数</w:t>
      </w:r>
      <w:r w:rsidR="00034F3F" w:rsidRPr="00404697">
        <w:rPr>
          <w:sz w:val="24"/>
        </w:rPr>
        <w:t>14-16</w:t>
      </w:r>
      <w:r w:rsidR="00034F3F" w:rsidRPr="00404697">
        <w:rPr>
          <w:sz w:val="24"/>
        </w:rPr>
        <w:t>行，穗轴红色，籽粒黄色、硬，百粒重</w:t>
      </w:r>
      <w:r w:rsidR="00034F3F" w:rsidRPr="00404697">
        <w:rPr>
          <w:sz w:val="24"/>
        </w:rPr>
        <w:t>34.85</w:t>
      </w:r>
      <w:r w:rsidR="00034F3F" w:rsidRPr="00404697">
        <w:rPr>
          <w:sz w:val="24"/>
        </w:rPr>
        <w:t>克。</w:t>
      </w:r>
      <w:r w:rsidR="00184D2E" w:rsidRPr="00404697">
        <w:rPr>
          <w:sz w:val="24"/>
        </w:rPr>
        <w:t>河南省机</w:t>
      </w:r>
      <w:proofErr w:type="gramStart"/>
      <w:r w:rsidR="00184D2E" w:rsidRPr="00404697">
        <w:rPr>
          <w:sz w:val="24"/>
        </w:rPr>
        <w:t>收组</w:t>
      </w:r>
      <w:r w:rsidR="009E5FC2" w:rsidRPr="00404697">
        <w:rPr>
          <w:sz w:val="24"/>
        </w:rPr>
        <w:t>出苗</w:t>
      </w:r>
      <w:proofErr w:type="gramEnd"/>
      <w:r w:rsidR="009E5FC2" w:rsidRPr="00404697">
        <w:rPr>
          <w:sz w:val="24"/>
        </w:rPr>
        <w:t>至成熟</w:t>
      </w:r>
      <w:r w:rsidR="009E5FC2" w:rsidRPr="00404697">
        <w:rPr>
          <w:sz w:val="24"/>
        </w:rPr>
        <w:t>101</w:t>
      </w:r>
      <w:r w:rsidR="009E5FC2">
        <w:rPr>
          <w:rFonts w:hint="eastAsia"/>
          <w:sz w:val="24"/>
        </w:rPr>
        <w:t>-102.5</w:t>
      </w:r>
      <w:r w:rsidR="009E5FC2" w:rsidRPr="00404697">
        <w:rPr>
          <w:sz w:val="24"/>
        </w:rPr>
        <w:t>天，比对照郑单</w:t>
      </w:r>
      <w:r w:rsidR="009E5FC2" w:rsidRPr="00404697">
        <w:rPr>
          <w:sz w:val="24"/>
        </w:rPr>
        <w:t>958</w:t>
      </w:r>
      <w:r w:rsidR="009E5FC2" w:rsidRPr="00404697">
        <w:rPr>
          <w:sz w:val="24"/>
        </w:rPr>
        <w:t>早熟</w:t>
      </w:r>
      <w:r w:rsidR="009E5FC2" w:rsidRPr="00404697">
        <w:rPr>
          <w:sz w:val="24"/>
        </w:rPr>
        <w:t>1</w:t>
      </w:r>
      <w:r w:rsidR="009E5FC2">
        <w:rPr>
          <w:rFonts w:hint="eastAsia"/>
          <w:sz w:val="24"/>
        </w:rPr>
        <w:t>-2</w:t>
      </w:r>
      <w:r w:rsidR="009E5FC2" w:rsidRPr="00404697">
        <w:rPr>
          <w:sz w:val="24"/>
        </w:rPr>
        <w:t>天。</w:t>
      </w:r>
      <w:r w:rsidR="00FE2091" w:rsidRPr="00404697">
        <w:rPr>
          <w:sz w:val="24"/>
        </w:rPr>
        <w:t>幼苗叶鞘紫色，叶片绿色，叶缘绿色，花药浅紫色，株型紧凑，株高</w:t>
      </w:r>
      <w:r w:rsidR="00FE2091" w:rsidRPr="00404697">
        <w:rPr>
          <w:sz w:val="24"/>
        </w:rPr>
        <w:t>284.5-293.2</w:t>
      </w:r>
      <w:r w:rsidR="00FE2091" w:rsidRPr="00404697">
        <w:rPr>
          <w:sz w:val="24"/>
        </w:rPr>
        <w:t>厘米，</w:t>
      </w:r>
      <w:proofErr w:type="gramStart"/>
      <w:r w:rsidR="00FE2091" w:rsidRPr="00404697">
        <w:rPr>
          <w:sz w:val="24"/>
        </w:rPr>
        <w:t>穗位高</w:t>
      </w:r>
      <w:proofErr w:type="gramEnd"/>
      <w:r w:rsidR="00FE2091" w:rsidRPr="00404697">
        <w:rPr>
          <w:sz w:val="24"/>
        </w:rPr>
        <w:t>10</w:t>
      </w:r>
      <w:r w:rsidR="00DD2BFD" w:rsidRPr="00404697">
        <w:rPr>
          <w:sz w:val="24"/>
        </w:rPr>
        <w:t>6.1-112.6</w:t>
      </w:r>
      <w:r w:rsidR="00FE2091" w:rsidRPr="00404697">
        <w:rPr>
          <w:sz w:val="24"/>
        </w:rPr>
        <w:t>厘米，果穗长筒型，穗长</w:t>
      </w:r>
      <w:r w:rsidR="00FE2091" w:rsidRPr="00404697">
        <w:rPr>
          <w:sz w:val="24"/>
        </w:rPr>
        <w:t>1</w:t>
      </w:r>
      <w:r w:rsidR="00DD2BFD" w:rsidRPr="00404697">
        <w:rPr>
          <w:sz w:val="24"/>
        </w:rPr>
        <w:t>7.9-19.1</w:t>
      </w:r>
      <w:r w:rsidR="00FE2091" w:rsidRPr="00404697">
        <w:rPr>
          <w:sz w:val="24"/>
        </w:rPr>
        <w:t>厘米，穗行数</w:t>
      </w:r>
      <w:r w:rsidR="00FE2091" w:rsidRPr="00404697">
        <w:rPr>
          <w:sz w:val="24"/>
        </w:rPr>
        <w:t>14-16</w:t>
      </w:r>
      <w:r w:rsidR="00FE2091" w:rsidRPr="00404697">
        <w:rPr>
          <w:sz w:val="24"/>
        </w:rPr>
        <w:t>行，穗轴红色，籽粒黄色、硬，百粒重</w:t>
      </w:r>
      <w:r w:rsidR="00FE2091" w:rsidRPr="00404697">
        <w:rPr>
          <w:sz w:val="24"/>
        </w:rPr>
        <w:t>3</w:t>
      </w:r>
      <w:r w:rsidR="00DD2BFD" w:rsidRPr="00404697">
        <w:rPr>
          <w:sz w:val="24"/>
        </w:rPr>
        <w:t>2.53-35.38</w:t>
      </w:r>
      <w:r w:rsidR="00FE2091" w:rsidRPr="00404697">
        <w:rPr>
          <w:sz w:val="24"/>
        </w:rPr>
        <w:t>克。</w:t>
      </w:r>
    </w:p>
    <w:p w:rsidR="003C7C73" w:rsidRDefault="00BC1BD2" w:rsidP="003914B6">
      <w:pPr>
        <w:autoSpaceDE w:val="0"/>
        <w:autoSpaceDN w:val="0"/>
        <w:adjustRightInd w:val="0"/>
        <w:spacing w:line="400" w:lineRule="exact"/>
        <w:ind w:firstLineChars="200" w:firstLine="482"/>
        <w:rPr>
          <w:rFonts w:hint="eastAsia"/>
          <w:sz w:val="24"/>
        </w:rPr>
      </w:pPr>
      <w:r w:rsidRPr="00404697">
        <w:rPr>
          <w:b/>
          <w:sz w:val="24"/>
        </w:rPr>
        <w:t>抗性接种鉴定：</w:t>
      </w:r>
      <w:r w:rsidR="003914B6" w:rsidRPr="003914B6">
        <w:rPr>
          <w:sz w:val="24"/>
        </w:rPr>
        <w:t>根据</w:t>
      </w:r>
      <w:r w:rsidR="003914B6" w:rsidRPr="003914B6">
        <w:rPr>
          <w:sz w:val="24"/>
        </w:rPr>
        <w:t>2016</w:t>
      </w:r>
      <w:r w:rsidR="003914B6" w:rsidRPr="003914B6">
        <w:rPr>
          <w:sz w:val="24"/>
        </w:rPr>
        <w:t>年河南农业大学植保学院</w:t>
      </w:r>
      <w:r w:rsidR="003C7C73">
        <w:rPr>
          <w:rFonts w:hint="eastAsia"/>
          <w:sz w:val="24"/>
        </w:rPr>
        <w:t>对河南省</w:t>
      </w:r>
      <w:r w:rsidR="003C7C73" w:rsidRPr="00C00AE3">
        <w:rPr>
          <w:rFonts w:hint="eastAsia"/>
          <w:sz w:val="24"/>
        </w:rPr>
        <w:t>区</w:t>
      </w:r>
      <w:proofErr w:type="gramStart"/>
      <w:r w:rsidR="003C7C73" w:rsidRPr="00C00AE3">
        <w:rPr>
          <w:rFonts w:hint="eastAsia"/>
          <w:sz w:val="24"/>
        </w:rPr>
        <w:t>试品种</w:t>
      </w:r>
      <w:proofErr w:type="gramEnd"/>
      <w:r w:rsidR="003C7C73" w:rsidRPr="00C00AE3">
        <w:rPr>
          <w:rFonts w:hint="eastAsia"/>
          <w:sz w:val="24"/>
        </w:rPr>
        <w:t>抗病性</w:t>
      </w:r>
      <w:r w:rsidR="003914B6" w:rsidRPr="003914B6">
        <w:rPr>
          <w:sz w:val="24"/>
        </w:rPr>
        <w:t>人工接种鉴定报告</w:t>
      </w:r>
      <w:r w:rsidR="003914B6">
        <w:rPr>
          <w:rFonts w:hint="eastAsia"/>
          <w:sz w:val="24"/>
        </w:rPr>
        <w:t>：</w:t>
      </w:r>
      <w:r w:rsidR="003914B6" w:rsidRPr="003914B6">
        <w:rPr>
          <w:sz w:val="24"/>
        </w:rPr>
        <w:t>该品种高抗茎基腐病、瘤黑粉病，</w:t>
      </w:r>
      <w:proofErr w:type="gramStart"/>
      <w:r w:rsidR="003914B6" w:rsidRPr="003914B6">
        <w:rPr>
          <w:sz w:val="24"/>
        </w:rPr>
        <w:t>中抗小斑</w:t>
      </w:r>
      <w:proofErr w:type="gramEnd"/>
      <w:r w:rsidR="003914B6" w:rsidRPr="003914B6">
        <w:rPr>
          <w:sz w:val="24"/>
        </w:rPr>
        <w:t>病、弯</w:t>
      </w:r>
      <w:proofErr w:type="gramStart"/>
      <w:r w:rsidR="003914B6" w:rsidRPr="003914B6">
        <w:rPr>
          <w:sz w:val="24"/>
        </w:rPr>
        <w:t>孢</w:t>
      </w:r>
      <w:proofErr w:type="gramEnd"/>
      <w:r w:rsidR="003914B6" w:rsidRPr="003914B6">
        <w:rPr>
          <w:sz w:val="24"/>
        </w:rPr>
        <w:t>霉叶斑病、穗腐病，高感锈病。</w:t>
      </w:r>
    </w:p>
    <w:p w:rsidR="003C7C73" w:rsidRPr="00C00AE3" w:rsidRDefault="003C7C73" w:rsidP="003C7C73">
      <w:pPr>
        <w:autoSpaceDE w:val="0"/>
        <w:autoSpaceDN w:val="0"/>
        <w:adjustRightInd w:val="0"/>
        <w:spacing w:line="420" w:lineRule="exact"/>
        <w:ind w:firstLine="482"/>
        <w:rPr>
          <w:rFonts w:hint="eastAsia"/>
          <w:sz w:val="24"/>
        </w:rPr>
      </w:pPr>
      <w:r w:rsidRPr="00C00AE3">
        <w:rPr>
          <w:sz w:val="24"/>
        </w:rPr>
        <w:t>据</w:t>
      </w:r>
      <w:r w:rsidRPr="00C00AE3">
        <w:rPr>
          <w:sz w:val="24"/>
        </w:rPr>
        <w:t>201</w:t>
      </w:r>
      <w:r w:rsidRPr="00C00AE3">
        <w:rPr>
          <w:rFonts w:hint="eastAsia"/>
          <w:sz w:val="24"/>
        </w:rPr>
        <w:t>6</w:t>
      </w:r>
      <w:r w:rsidRPr="00C00AE3">
        <w:rPr>
          <w:sz w:val="24"/>
        </w:rPr>
        <w:t>年</w:t>
      </w:r>
      <w:r w:rsidRPr="00C00AE3">
        <w:rPr>
          <w:rFonts w:hint="eastAsia"/>
          <w:sz w:val="24"/>
        </w:rPr>
        <w:t>河北省农林科学院植物保护研究所</w:t>
      </w:r>
      <w:r>
        <w:rPr>
          <w:rFonts w:hint="eastAsia"/>
          <w:sz w:val="24"/>
        </w:rPr>
        <w:t>和</w:t>
      </w:r>
      <w:r w:rsidRPr="00C00AE3">
        <w:rPr>
          <w:rFonts w:hint="eastAsia"/>
          <w:sz w:val="24"/>
        </w:rPr>
        <w:t>中国农业科学院作物科学研究所</w:t>
      </w:r>
      <w:r>
        <w:rPr>
          <w:rFonts w:hint="eastAsia"/>
          <w:sz w:val="24"/>
        </w:rPr>
        <w:t>对</w:t>
      </w:r>
      <w:r w:rsidRPr="00C00AE3">
        <w:rPr>
          <w:rFonts w:hint="eastAsia"/>
          <w:sz w:val="24"/>
        </w:rPr>
        <w:t>黄淮海普通玉米组参试品种抗病性鉴定</w:t>
      </w:r>
      <w:r>
        <w:rPr>
          <w:rFonts w:hint="eastAsia"/>
          <w:sz w:val="24"/>
        </w:rPr>
        <w:t>结果</w:t>
      </w:r>
      <w:r w:rsidRPr="00C00AE3">
        <w:rPr>
          <w:rFonts w:hint="eastAsia"/>
          <w:sz w:val="24"/>
        </w:rPr>
        <w:t>：</w:t>
      </w:r>
      <w:r w:rsidRPr="00C00AE3">
        <w:rPr>
          <w:sz w:val="24"/>
        </w:rPr>
        <w:t>该品种抗</w:t>
      </w:r>
      <w:proofErr w:type="gramStart"/>
      <w:r w:rsidRPr="00C00AE3">
        <w:rPr>
          <w:rFonts w:hint="eastAsia"/>
          <w:sz w:val="24"/>
        </w:rPr>
        <w:t>镰孢</w:t>
      </w:r>
      <w:proofErr w:type="gramEnd"/>
      <w:r w:rsidRPr="00C00AE3">
        <w:rPr>
          <w:rFonts w:hint="eastAsia"/>
          <w:sz w:val="24"/>
        </w:rPr>
        <w:t>茎腐病，</w:t>
      </w:r>
      <w:r w:rsidRPr="00C00AE3">
        <w:rPr>
          <w:sz w:val="24"/>
        </w:rPr>
        <w:t>中抗</w:t>
      </w:r>
      <w:r w:rsidRPr="00C00AE3">
        <w:rPr>
          <w:rFonts w:hint="eastAsia"/>
          <w:sz w:val="24"/>
        </w:rPr>
        <w:t>瘤黑粉病，</w:t>
      </w:r>
      <w:proofErr w:type="gramStart"/>
      <w:r w:rsidRPr="00C00AE3">
        <w:rPr>
          <w:sz w:val="24"/>
        </w:rPr>
        <w:t>感</w:t>
      </w:r>
      <w:r w:rsidRPr="00C00AE3">
        <w:rPr>
          <w:rFonts w:hint="eastAsia"/>
          <w:sz w:val="24"/>
        </w:rPr>
        <w:t>小斑</w:t>
      </w:r>
      <w:proofErr w:type="gramEnd"/>
      <w:r w:rsidRPr="00C00AE3">
        <w:rPr>
          <w:rFonts w:hint="eastAsia"/>
          <w:sz w:val="24"/>
        </w:rPr>
        <w:t>病、弯</w:t>
      </w:r>
      <w:proofErr w:type="gramStart"/>
      <w:r w:rsidRPr="00C00AE3">
        <w:rPr>
          <w:rFonts w:hint="eastAsia"/>
          <w:sz w:val="24"/>
        </w:rPr>
        <w:t>孢</w:t>
      </w:r>
      <w:proofErr w:type="gramEnd"/>
      <w:r w:rsidRPr="00C00AE3">
        <w:rPr>
          <w:rFonts w:hint="eastAsia"/>
          <w:sz w:val="24"/>
        </w:rPr>
        <w:t>叶斑病、禾谷</w:t>
      </w:r>
      <w:proofErr w:type="gramStart"/>
      <w:r w:rsidRPr="00C00AE3">
        <w:rPr>
          <w:rFonts w:hint="eastAsia"/>
          <w:sz w:val="24"/>
        </w:rPr>
        <w:t>镰孢</w:t>
      </w:r>
      <w:proofErr w:type="gramEnd"/>
      <w:r w:rsidRPr="00C00AE3">
        <w:rPr>
          <w:rFonts w:hint="eastAsia"/>
          <w:sz w:val="24"/>
        </w:rPr>
        <w:t>穗腐病。</w:t>
      </w:r>
    </w:p>
    <w:p w:rsidR="003914B6" w:rsidRPr="002945C9" w:rsidRDefault="003914B6" w:rsidP="003C7C73">
      <w:pPr>
        <w:autoSpaceDE w:val="0"/>
        <w:autoSpaceDN w:val="0"/>
        <w:adjustRightInd w:val="0"/>
        <w:spacing w:line="400" w:lineRule="exact"/>
        <w:ind w:firstLineChars="200" w:firstLine="480"/>
        <w:rPr>
          <w:szCs w:val="21"/>
        </w:rPr>
      </w:pPr>
      <w:r w:rsidRPr="003914B6">
        <w:rPr>
          <w:sz w:val="24"/>
        </w:rPr>
        <w:t>根据</w:t>
      </w:r>
      <w:r w:rsidRPr="003914B6">
        <w:rPr>
          <w:sz w:val="24"/>
        </w:rPr>
        <w:t>2017</w:t>
      </w:r>
      <w:r w:rsidRPr="003914B6">
        <w:rPr>
          <w:sz w:val="24"/>
        </w:rPr>
        <w:t>年河南农业大学植保学院</w:t>
      </w:r>
      <w:r w:rsidR="003C7C73">
        <w:rPr>
          <w:rFonts w:hint="eastAsia"/>
          <w:sz w:val="24"/>
        </w:rPr>
        <w:t>对河南省</w:t>
      </w:r>
      <w:r w:rsidR="003C7C73" w:rsidRPr="00C00AE3">
        <w:rPr>
          <w:rFonts w:hint="eastAsia"/>
          <w:sz w:val="24"/>
        </w:rPr>
        <w:t>区</w:t>
      </w:r>
      <w:proofErr w:type="gramStart"/>
      <w:r w:rsidR="003C7C73" w:rsidRPr="00C00AE3">
        <w:rPr>
          <w:rFonts w:hint="eastAsia"/>
          <w:sz w:val="24"/>
        </w:rPr>
        <w:t>试品种</w:t>
      </w:r>
      <w:proofErr w:type="gramEnd"/>
      <w:r w:rsidRPr="003914B6">
        <w:rPr>
          <w:sz w:val="24"/>
        </w:rPr>
        <w:t>人工接种鉴定报告</w:t>
      </w:r>
      <w:r>
        <w:rPr>
          <w:rFonts w:hint="eastAsia"/>
          <w:sz w:val="24"/>
        </w:rPr>
        <w:t>：</w:t>
      </w:r>
      <w:r w:rsidRPr="003914B6">
        <w:rPr>
          <w:sz w:val="24"/>
        </w:rPr>
        <w:t>该品种抗茎基腐病、穗腐病，</w:t>
      </w:r>
      <w:proofErr w:type="gramStart"/>
      <w:r w:rsidRPr="003914B6">
        <w:rPr>
          <w:sz w:val="24"/>
        </w:rPr>
        <w:t>中抗小斑</w:t>
      </w:r>
      <w:proofErr w:type="gramEnd"/>
      <w:r w:rsidRPr="003914B6">
        <w:rPr>
          <w:sz w:val="24"/>
        </w:rPr>
        <w:t>病、弯</w:t>
      </w:r>
      <w:proofErr w:type="gramStart"/>
      <w:r w:rsidRPr="003914B6">
        <w:rPr>
          <w:sz w:val="24"/>
        </w:rPr>
        <w:t>孢</w:t>
      </w:r>
      <w:proofErr w:type="gramEnd"/>
      <w:r w:rsidRPr="003914B6">
        <w:rPr>
          <w:sz w:val="24"/>
        </w:rPr>
        <w:t>霉叶斑病、瘤黑粉病，高感锈病。</w:t>
      </w:r>
    </w:p>
    <w:p w:rsidR="003C7C73" w:rsidRDefault="003C7C73" w:rsidP="003C7C73">
      <w:pPr>
        <w:spacing w:line="420" w:lineRule="exact"/>
        <w:ind w:firstLineChars="200" w:firstLine="480"/>
        <w:rPr>
          <w:rFonts w:hint="eastAsia"/>
          <w:sz w:val="24"/>
        </w:rPr>
      </w:pPr>
      <w:r w:rsidRPr="00C00AE3">
        <w:rPr>
          <w:sz w:val="24"/>
        </w:rPr>
        <w:t>据</w:t>
      </w:r>
      <w:r w:rsidRPr="00C00AE3">
        <w:rPr>
          <w:sz w:val="24"/>
        </w:rPr>
        <w:t>2017</w:t>
      </w:r>
      <w:r w:rsidRPr="00C00AE3">
        <w:rPr>
          <w:sz w:val="24"/>
        </w:rPr>
        <w:t>年</w:t>
      </w:r>
      <w:r w:rsidRPr="00C00AE3">
        <w:rPr>
          <w:rFonts w:hint="eastAsia"/>
          <w:sz w:val="24"/>
        </w:rPr>
        <w:t>河北省农林科学院植物保护研究所</w:t>
      </w:r>
      <w:r>
        <w:rPr>
          <w:rFonts w:hint="eastAsia"/>
          <w:sz w:val="24"/>
        </w:rPr>
        <w:t>对</w:t>
      </w:r>
      <w:r w:rsidRPr="00C00AE3">
        <w:rPr>
          <w:rFonts w:hint="eastAsia"/>
          <w:sz w:val="24"/>
        </w:rPr>
        <w:t>黄淮海普通玉米组参试品种抗病性鉴定</w:t>
      </w:r>
      <w:r>
        <w:rPr>
          <w:rFonts w:hint="eastAsia"/>
          <w:sz w:val="24"/>
        </w:rPr>
        <w:t>结果</w:t>
      </w:r>
      <w:r w:rsidRPr="00C00AE3">
        <w:rPr>
          <w:rFonts w:hint="eastAsia"/>
          <w:sz w:val="24"/>
        </w:rPr>
        <w:t>：</w:t>
      </w:r>
      <w:r w:rsidRPr="00C00AE3">
        <w:rPr>
          <w:sz w:val="24"/>
        </w:rPr>
        <w:t>该品种中抗</w:t>
      </w:r>
      <w:proofErr w:type="gramStart"/>
      <w:r w:rsidRPr="00C00AE3">
        <w:rPr>
          <w:rFonts w:hint="eastAsia"/>
          <w:sz w:val="24"/>
        </w:rPr>
        <w:t>镰孢</w:t>
      </w:r>
      <w:proofErr w:type="gramEnd"/>
      <w:r w:rsidRPr="00C00AE3">
        <w:rPr>
          <w:rFonts w:hint="eastAsia"/>
          <w:sz w:val="24"/>
        </w:rPr>
        <w:t>茎腐病，</w:t>
      </w:r>
      <w:proofErr w:type="gramStart"/>
      <w:r w:rsidRPr="00C00AE3">
        <w:rPr>
          <w:sz w:val="24"/>
        </w:rPr>
        <w:t>感</w:t>
      </w:r>
      <w:r w:rsidRPr="00C00AE3">
        <w:rPr>
          <w:rFonts w:hint="eastAsia"/>
          <w:sz w:val="24"/>
        </w:rPr>
        <w:t>小斑</w:t>
      </w:r>
      <w:proofErr w:type="gramEnd"/>
      <w:r w:rsidRPr="00C00AE3">
        <w:rPr>
          <w:rFonts w:hint="eastAsia"/>
          <w:sz w:val="24"/>
        </w:rPr>
        <w:t>病、弯</w:t>
      </w:r>
      <w:proofErr w:type="gramStart"/>
      <w:r w:rsidRPr="00C00AE3">
        <w:rPr>
          <w:rFonts w:hint="eastAsia"/>
          <w:sz w:val="24"/>
        </w:rPr>
        <w:t>孢</w:t>
      </w:r>
      <w:proofErr w:type="gramEnd"/>
      <w:r w:rsidRPr="00C00AE3">
        <w:rPr>
          <w:rFonts w:hint="eastAsia"/>
          <w:sz w:val="24"/>
        </w:rPr>
        <w:t>叶斑病、瘤黑粉病，高</w:t>
      </w:r>
      <w:r w:rsidRPr="00C00AE3">
        <w:rPr>
          <w:sz w:val="24"/>
        </w:rPr>
        <w:t>感</w:t>
      </w:r>
      <w:r w:rsidRPr="00C00AE3">
        <w:rPr>
          <w:rFonts w:hint="eastAsia"/>
          <w:sz w:val="24"/>
        </w:rPr>
        <w:t>禾谷</w:t>
      </w:r>
      <w:proofErr w:type="gramStart"/>
      <w:r w:rsidRPr="00C00AE3">
        <w:rPr>
          <w:rFonts w:hint="eastAsia"/>
          <w:sz w:val="24"/>
        </w:rPr>
        <w:t>镰孢</w:t>
      </w:r>
      <w:proofErr w:type="gramEnd"/>
      <w:r w:rsidRPr="00C00AE3">
        <w:rPr>
          <w:rFonts w:hint="eastAsia"/>
          <w:sz w:val="24"/>
        </w:rPr>
        <w:t>穗腐病</w:t>
      </w:r>
      <w:r w:rsidRPr="00C00AE3">
        <w:rPr>
          <w:sz w:val="24"/>
        </w:rPr>
        <w:t>。</w:t>
      </w:r>
    </w:p>
    <w:p w:rsidR="003C7C73" w:rsidRPr="00C00AE3" w:rsidRDefault="003C7C73" w:rsidP="003C7C73">
      <w:pPr>
        <w:spacing w:line="420" w:lineRule="exact"/>
        <w:ind w:firstLineChars="200" w:firstLine="480"/>
        <w:rPr>
          <w:rFonts w:hint="eastAsia"/>
          <w:sz w:val="24"/>
        </w:rPr>
      </w:pPr>
      <w:r w:rsidRPr="00C00AE3">
        <w:rPr>
          <w:sz w:val="24"/>
        </w:rPr>
        <w:t>据</w:t>
      </w:r>
      <w:r w:rsidRPr="00C00AE3">
        <w:rPr>
          <w:rFonts w:hint="eastAsia"/>
          <w:sz w:val="24"/>
        </w:rPr>
        <w:t>2018</w:t>
      </w:r>
      <w:r w:rsidRPr="00C00AE3">
        <w:rPr>
          <w:rFonts w:hint="eastAsia"/>
          <w:sz w:val="24"/>
        </w:rPr>
        <w:t>年河北省农林科学院植物保护研究所补做</w:t>
      </w:r>
      <w:r w:rsidRPr="00C00AE3">
        <w:rPr>
          <w:rFonts w:hint="eastAsia"/>
          <w:sz w:val="24"/>
        </w:rPr>
        <w:t>2016</w:t>
      </w:r>
      <w:r w:rsidRPr="00C00AE3">
        <w:rPr>
          <w:rFonts w:hint="eastAsia"/>
          <w:sz w:val="24"/>
        </w:rPr>
        <w:t>年国家黄淮海参试品种</w:t>
      </w:r>
      <w:proofErr w:type="gramStart"/>
      <w:r w:rsidRPr="00C00AE3">
        <w:rPr>
          <w:rFonts w:hint="eastAsia"/>
          <w:sz w:val="24"/>
        </w:rPr>
        <w:t>茎</w:t>
      </w:r>
      <w:proofErr w:type="gramEnd"/>
      <w:r w:rsidRPr="00C00AE3">
        <w:rPr>
          <w:rFonts w:hint="eastAsia"/>
          <w:sz w:val="24"/>
        </w:rPr>
        <w:t>腐病抗病性鉴定</w:t>
      </w:r>
      <w:r>
        <w:rPr>
          <w:rFonts w:hint="eastAsia"/>
          <w:sz w:val="24"/>
        </w:rPr>
        <w:t>结果</w:t>
      </w:r>
      <w:r w:rsidRPr="00C00AE3">
        <w:rPr>
          <w:rFonts w:hint="eastAsia"/>
          <w:sz w:val="24"/>
        </w:rPr>
        <w:t>：</w:t>
      </w:r>
      <w:r w:rsidRPr="00C00AE3">
        <w:rPr>
          <w:sz w:val="24"/>
        </w:rPr>
        <w:t>该品种</w:t>
      </w:r>
      <w:r w:rsidRPr="00C00AE3">
        <w:rPr>
          <w:rFonts w:hint="eastAsia"/>
          <w:sz w:val="24"/>
        </w:rPr>
        <w:t>高抗</w:t>
      </w:r>
      <w:proofErr w:type="gramStart"/>
      <w:r w:rsidRPr="00C00AE3">
        <w:rPr>
          <w:rFonts w:hint="eastAsia"/>
          <w:sz w:val="24"/>
        </w:rPr>
        <w:t>镰孢</w:t>
      </w:r>
      <w:proofErr w:type="gramEnd"/>
      <w:r w:rsidRPr="00C00AE3">
        <w:rPr>
          <w:rFonts w:hint="eastAsia"/>
          <w:sz w:val="24"/>
        </w:rPr>
        <w:t>茎腐病。</w:t>
      </w:r>
    </w:p>
    <w:p w:rsidR="00034F3F" w:rsidRPr="00404697" w:rsidRDefault="00BC1BD2" w:rsidP="00B020BD">
      <w:pPr>
        <w:spacing w:line="400" w:lineRule="exact"/>
        <w:ind w:firstLineChars="200" w:firstLine="482"/>
        <w:rPr>
          <w:sz w:val="24"/>
        </w:rPr>
      </w:pPr>
      <w:r w:rsidRPr="00404697">
        <w:rPr>
          <w:b/>
          <w:sz w:val="24"/>
        </w:rPr>
        <w:t>品质分析：</w:t>
      </w:r>
      <w:r w:rsidR="00AA58FB" w:rsidRPr="00404697">
        <w:rPr>
          <w:sz w:val="24"/>
        </w:rPr>
        <w:t>黄淮海夏玉米组</w:t>
      </w:r>
      <w:r w:rsidR="00034F3F" w:rsidRPr="00404697">
        <w:rPr>
          <w:sz w:val="24"/>
        </w:rPr>
        <w:t>籽粒容重</w:t>
      </w:r>
      <w:r w:rsidR="00034F3F" w:rsidRPr="00404697">
        <w:rPr>
          <w:sz w:val="24"/>
        </w:rPr>
        <w:t>741</w:t>
      </w:r>
      <w:r w:rsidR="00034F3F" w:rsidRPr="00404697">
        <w:rPr>
          <w:sz w:val="24"/>
        </w:rPr>
        <w:t>克</w:t>
      </w:r>
      <w:r w:rsidR="00034F3F" w:rsidRPr="00404697">
        <w:rPr>
          <w:sz w:val="24"/>
        </w:rPr>
        <w:t>/</w:t>
      </w:r>
      <w:r w:rsidR="00034F3F" w:rsidRPr="00404697">
        <w:rPr>
          <w:sz w:val="24"/>
        </w:rPr>
        <w:t>升，粗蛋白含量</w:t>
      </w:r>
      <w:r w:rsidR="00034F3F" w:rsidRPr="00404697">
        <w:rPr>
          <w:sz w:val="24"/>
        </w:rPr>
        <w:t>9.83%</w:t>
      </w:r>
      <w:r w:rsidR="00034F3F" w:rsidRPr="00404697">
        <w:rPr>
          <w:sz w:val="24"/>
        </w:rPr>
        <w:t>，粗脂肪含量</w:t>
      </w:r>
      <w:r w:rsidR="00034F3F" w:rsidRPr="00404697">
        <w:rPr>
          <w:sz w:val="24"/>
        </w:rPr>
        <w:t>4.71%</w:t>
      </w:r>
      <w:r w:rsidR="00034F3F" w:rsidRPr="00404697">
        <w:rPr>
          <w:sz w:val="24"/>
        </w:rPr>
        <w:t>，粗淀粉含量</w:t>
      </w:r>
      <w:r w:rsidR="00034F3F" w:rsidRPr="00404697">
        <w:rPr>
          <w:sz w:val="24"/>
        </w:rPr>
        <w:t>73.64%</w:t>
      </w:r>
      <w:r w:rsidR="00034F3F" w:rsidRPr="00404697">
        <w:rPr>
          <w:sz w:val="24"/>
        </w:rPr>
        <w:t>，赖氨酸含量</w:t>
      </w:r>
      <w:r w:rsidR="00034F3F" w:rsidRPr="00404697">
        <w:rPr>
          <w:sz w:val="24"/>
        </w:rPr>
        <w:t>0.31%</w:t>
      </w:r>
      <w:r w:rsidR="00034F3F" w:rsidRPr="00404697">
        <w:rPr>
          <w:sz w:val="24"/>
        </w:rPr>
        <w:t>。</w:t>
      </w:r>
      <w:r w:rsidR="00AA58FB" w:rsidRPr="00404697">
        <w:rPr>
          <w:sz w:val="24"/>
        </w:rPr>
        <w:t>河南省</w:t>
      </w:r>
      <w:proofErr w:type="gramStart"/>
      <w:r w:rsidR="00AA58FB" w:rsidRPr="00404697">
        <w:rPr>
          <w:sz w:val="24"/>
        </w:rPr>
        <w:t>机收组</w:t>
      </w:r>
      <w:r w:rsidR="00DD2BFD" w:rsidRPr="00404697">
        <w:rPr>
          <w:sz w:val="24"/>
        </w:rPr>
        <w:t>籽粒</w:t>
      </w:r>
      <w:proofErr w:type="gramEnd"/>
      <w:r w:rsidR="00DD2BFD" w:rsidRPr="00404697">
        <w:rPr>
          <w:sz w:val="24"/>
        </w:rPr>
        <w:t>容重</w:t>
      </w:r>
      <w:r w:rsidR="00DD2BFD" w:rsidRPr="00404697">
        <w:rPr>
          <w:sz w:val="24"/>
        </w:rPr>
        <w:t>752-754</w:t>
      </w:r>
      <w:r w:rsidR="00DD2BFD" w:rsidRPr="00404697">
        <w:rPr>
          <w:sz w:val="24"/>
        </w:rPr>
        <w:t>克</w:t>
      </w:r>
      <w:r w:rsidR="00DD2BFD" w:rsidRPr="00404697">
        <w:rPr>
          <w:sz w:val="24"/>
        </w:rPr>
        <w:t>/</w:t>
      </w:r>
      <w:r w:rsidR="00DD2BFD" w:rsidRPr="00404697">
        <w:rPr>
          <w:sz w:val="24"/>
        </w:rPr>
        <w:t>升，粗蛋白含量</w:t>
      </w:r>
      <w:r w:rsidR="00DD2BFD" w:rsidRPr="00404697">
        <w:rPr>
          <w:sz w:val="24"/>
        </w:rPr>
        <w:t>10.5%</w:t>
      </w:r>
      <w:r w:rsidR="00DD2BFD" w:rsidRPr="00404697">
        <w:rPr>
          <w:sz w:val="24"/>
        </w:rPr>
        <w:t>，粗脂肪含量</w:t>
      </w:r>
      <w:r w:rsidR="00DD2BFD" w:rsidRPr="00404697">
        <w:rPr>
          <w:sz w:val="24"/>
        </w:rPr>
        <w:t>4.6-5.0%</w:t>
      </w:r>
      <w:r w:rsidR="00DD2BFD" w:rsidRPr="00404697">
        <w:rPr>
          <w:sz w:val="24"/>
        </w:rPr>
        <w:t>，粗淀粉含量</w:t>
      </w:r>
      <w:r w:rsidR="00DD2BFD" w:rsidRPr="00404697">
        <w:rPr>
          <w:sz w:val="24"/>
        </w:rPr>
        <w:t>73.16%</w:t>
      </w:r>
      <w:r w:rsidR="00DD2BFD" w:rsidRPr="00404697">
        <w:rPr>
          <w:sz w:val="24"/>
        </w:rPr>
        <w:t>，赖氨酸含量</w:t>
      </w:r>
      <w:r w:rsidR="00DD2BFD" w:rsidRPr="00404697">
        <w:rPr>
          <w:sz w:val="24"/>
        </w:rPr>
        <w:t>0.31-0.37%</w:t>
      </w:r>
      <w:r w:rsidR="00DD2BFD" w:rsidRPr="00404697">
        <w:rPr>
          <w:sz w:val="24"/>
        </w:rPr>
        <w:t>。</w:t>
      </w:r>
    </w:p>
    <w:p w:rsidR="005206F7" w:rsidRPr="00404697" w:rsidRDefault="005206F7" w:rsidP="00B020BD">
      <w:pPr>
        <w:autoSpaceDE w:val="0"/>
        <w:autoSpaceDN w:val="0"/>
        <w:adjustRightInd w:val="0"/>
        <w:spacing w:line="400" w:lineRule="exact"/>
        <w:ind w:firstLineChars="200" w:firstLine="482"/>
        <w:rPr>
          <w:sz w:val="24"/>
        </w:rPr>
      </w:pPr>
      <w:r w:rsidRPr="00404697">
        <w:rPr>
          <w:b/>
          <w:sz w:val="24"/>
        </w:rPr>
        <w:t>国家</w:t>
      </w:r>
      <w:r w:rsidR="00D63C69">
        <w:rPr>
          <w:rFonts w:hint="eastAsia"/>
          <w:b/>
          <w:sz w:val="24"/>
        </w:rPr>
        <w:t>品种试验</w:t>
      </w:r>
      <w:r w:rsidR="00BC1BD2" w:rsidRPr="00404697">
        <w:rPr>
          <w:b/>
          <w:sz w:val="24"/>
        </w:rPr>
        <w:t>产量表现：</w:t>
      </w:r>
      <w:r w:rsidR="00034F3F" w:rsidRPr="00A8751D">
        <w:rPr>
          <w:sz w:val="24"/>
        </w:rPr>
        <w:t>2015</w:t>
      </w:r>
      <w:r w:rsidR="00034F3F" w:rsidRPr="00A8751D">
        <w:rPr>
          <w:sz w:val="24"/>
        </w:rPr>
        <w:t>年国家主产区玉米品比试验，在黄淮海夏玉米区</w:t>
      </w:r>
      <w:r w:rsidR="00034F3F" w:rsidRPr="00A8751D">
        <w:rPr>
          <w:sz w:val="24"/>
        </w:rPr>
        <w:t>13</w:t>
      </w:r>
      <w:r w:rsidR="00034F3F" w:rsidRPr="00A8751D">
        <w:rPr>
          <w:sz w:val="24"/>
        </w:rPr>
        <w:t>个试点</w:t>
      </w:r>
      <w:r w:rsidR="00034F3F" w:rsidRPr="00A8751D">
        <w:rPr>
          <w:sz w:val="24"/>
        </w:rPr>
        <w:t>11</w:t>
      </w:r>
      <w:r w:rsidR="00034F3F" w:rsidRPr="00A8751D">
        <w:rPr>
          <w:sz w:val="24"/>
        </w:rPr>
        <w:t>增</w:t>
      </w:r>
      <w:r w:rsidR="00034F3F" w:rsidRPr="00A8751D">
        <w:rPr>
          <w:sz w:val="24"/>
        </w:rPr>
        <w:t>2</w:t>
      </w:r>
      <w:r w:rsidR="00034F3F" w:rsidRPr="00A8751D">
        <w:rPr>
          <w:sz w:val="24"/>
        </w:rPr>
        <w:t>减，平均亩产</w:t>
      </w:r>
      <w:r w:rsidR="00034F3F" w:rsidRPr="00A8751D">
        <w:rPr>
          <w:sz w:val="24"/>
        </w:rPr>
        <w:t>751.9</w:t>
      </w:r>
      <w:r w:rsidR="00034F3F" w:rsidRPr="00A8751D">
        <w:rPr>
          <w:sz w:val="24"/>
        </w:rPr>
        <w:t>公斤，较</w:t>
      </w:r>
      <w:proofErr w:type="gramStart"/>
      <w:r w:rsidR="00034F3F" w:rsidRPr="00A8751D">
        <w:rPr>
          <w:sz w:val="24"/>
        </w:rPr>
        <w:t>对照品种郑单</w:t>
      </w:r>
      <w:proofErr w:type="gramEnd"/>
      <w:r w:rsidR="00034F3F" w:rsidRPr="00A8751D">
        <w:rPr>
          <w:sz w:val="24"/>
        </w:rPr>
        <w:t>958</w:t>
      </w:r>
      <w:r w:rsidR="00034F3F" w:rsidRPr="00A8751D">
        <w:rPr>
          <w:sz w:val="24"/>
        </w:rPr>
        <w:t>增产</w:t>
      </w:r>
      <w:r w:rsidR="00034F3F" w:rsidRPr="00A8751D">
        <w:rPr>
          <w:sz w:val="24"/>
        </w:rPr>
        <w:t>8.24%</w:t>
      </w:r>
      <w:r w:rsidR="00660678" w:rsidRPr="00404697">
        <w:rPr>
          <w:sz w:val="24"/>
        </w:rPr>
        <w:t>；</w:t>
      </w:r>
      <w:r w:rsidR="00034F3F" w:rsidRPr="00404697">
        <w:rPr>
          <w:sz w:val="24"/>
        </w:rPr>
        <w:t>2016-2017</w:t>
      </w:r>
      <w:r w:rsidR="00034F3F" w:rsidRPr="00404697">
        <w:rPr>
          <w:sz w:val="24"/>
        </w:rPr>
        <w:t>年参加</w:t>
      </w:r>
      <w:r w:rsidR="00DD2BFD" w:rsidRPr="00A8751D">
        <w:rPr>
          <w:sz w:val="24"/>
        </w:rPr>
        <w:t>国家</w:t>
      </w:r>
      <w:r w:rsidR="00034F3F" w:rsidRPr="00404697">
        <w:rPr>
          <w:sz w:val="24"/>
        </w:rPr>
        <w:t>黄淮海夏玉米组区域试验，两年平均亩产</w:t>
      </w:r>
      <w:r w:rsidR="00034F3F" w:rsidRPr="00404697">
        <w:rPr>
          <w:sz w:val="24"/>
        </w:rPr>
        <w:t>686.95</w:t>
      </w:r>
      <w:r w:rsidR="00DD2BFD" w:rsidRPr="00A8751D">
        <w:rPr>
          <w:sz w:val="24"/>
        </w:rPr>
        <w:t>公斤</w:t>
      </w:r>
      <w:r w:rsidR="00034F3F" w:rsidRPr="00404697">
        <w:rPr>
          <w:sz w:val="24"/>
        </w:rPr>
        <w:t>，比</w:t>
      </w:r>
      <w:proofErr w:type="gramStart"/>
      <w:r w:rsidR="00034F3F" w:rsidRPr="00404697">
        <w:rPr>
          <w:sz w:val="24"/>
        </w:rPr>
        <w:t>对照</w:t>
      </w:r>
      <w:r w:rsidR="00EE7E8E" w:rsidRPr="00A8751D">
        <w:rPr>
          <w:sz w:val="24"/>
        </w:rPr>
        <w:t>品种</w:t>
      </w:r>
      <w:r w:rsidR="00034F3F" w:rsidRPr="00404697">
        <w:rPr>
          <w:sz w:val="24"/>
        </w:rPr>
        <w:t>郑单</w:t>
      </w:r>
      <w:proofErr w:type="gramEnd"/>
      <w:r w:rsidR="00034F3F" w:rsidRPr="00404697">
        <w:rPr>
          <w:sz w:val="24"/>
        </w:rPr>
        <w:t>958</w:t>
      </w:r>
      <w:r w:rsidR="00034F3F" w:rsidRPr="00404697">
        <w:rPr>
          <w:sz w:val="24"/>
        </w:rPr>
        <w:t>增产</w:t>
      </w:r>
      <w:r w:rsidR="00034F3F" w:rsidRPr="00404697">
        <w:rPr>
          <w:sz w:val="24"/>
        </w:rPr>
        <w:t>6.55%</w:t>
      </w:r>
      <w:r w:rsidR="00034F3F" w:rsidRPr="00404697">
        <w:rPr>
          <w:sz w:val="24"/>
        </w:rPr>
        <w:t>。</w:t>
      </w:r>
      <w:r w:rsidR="00034F3F" w:rsidRPr="00404697">
        <w:rPr>
          <w:sz w:val="24"/>
        </w:rPr>
        <w:t>2017</w:t>
      </w:r>
      <w:r w:rsidR="00034F3F" w:rsidRPr="00404697">
        <w:rPr>
          <w:sz w:val="24"/>
        </w:rPr>
        <w:t>年生产试验，平均亩产</w:t>
      </w:r>
      <w:r w:rsidR="00034F3F" w:rsidRPr="00404697">
        <w:rPr>
          <w:sz w:val="24"/>
        </w:rPr>
        <w:t>661.8</w:t>
      </w:r>
      <w:r w:rsidR="00DD2BFD" w:rsidRPr="00A8751D">
        <w:rPr>
          <w:sz w:val="24"/>
        </w:rPr>
        <w:t>公斤</w:t>
      </w:r>
      <w:r w:rsidR="00034F3F" w:rsidRPr="00404697">
        <w:rPr>
          <w:sz w:val="24"/>
        </w:rPr>
        <w:t>，比对照郑单</w:t>
      </w:r>
      <w:r w:rsidR="00034F3F" w:rsidRPr="00404697">
        <w:rPr>
          <w:sz w:val="24"/>
        </w:rPr>
        <w:t>958</w:t>
      </w:r>
      <w:r w:rsidR="00034F3F" w:rsidRPr="00404697">
        <w:rPr>
          <w:sz w:val="24"/>
        </w:rPr>
        <w:t>增产</w:t>
      </w:r>
      <w:r w:rsidR="00034F3F" w:rsidRPr="00404697">
        <w:rPr>
          <w:sz w:val="24"/>
        </w:rPr>
        <w:t>5.2%</w:t>
      </w:r>
      <w:r w:rsidR="00034F3F" w:rsidRPr="00404697">
        <w:rPr>
          <w:sz w:val="24"/>
        </w:rPr>
        <w:t>。</w:t>
      </w:r>
    </w:p>
    <w:p w:rsidR="005206F7" w:rsidRPr="00404697" w:rsidRDefault="005206F7" w:rsidP="00B020BD">
      <w:pPr>
        <w:autoSpaceDE w:val="0"/>
        <w:autoSpaceDN w:val="0"/>
        <w:adjustRightInd w:val="0"/>
        <w:spacing w:line="400" w:lineRule="exact"/>
        <w:ind w:firstLineChars="200" w:firstLine="482"/>
        <w:rPr>
          <w:sz w:val="24"/>
        </w:rPr>
      </w:pPr>
      <w:r w:rsidRPr="00404697">
        <w:rPr>
          <w:b/>
          <w:sz w:val="24"/>
        </w:rPr>
        <w:lastRenderedPageBreak/>
        <w:t>河南省机</w:t>
      </w:r>
      <w:proofErr w:type="gramStart"/>
      <w:r w:rsidRPr="00404697">
        <w:rPr>
          <w:b/>
          <w:sz w:val="24"/>
        </w:rPr>
        <w:t>收组</w:t>
      </w:r>
      <w:r w:rsidR="00D63C69">
        <w:rPr>
          <w:rFonts w:hint="eastAsia"/>
          <w:b/>
          <w:sz w:val="24"/>
        </w:rPr>
        <w:t>品种</w:t>
      </w:r>
      <w:proofErr w:type="gramEnd"/>
      <w:r w:rsidR="00D63C69">
        <w:rPr>
          <w:rFonts w:hint="eastAsia"/>
          <w:b/>
          <w:sz w:val="24"/>
        </w:rPr>
        <w:t>试验</w:t>
      </w:r>
      <w:r w:rsidRPr="00404697">
        <w:rPr>
          <w:b/>
          <w:sz w:val="24"/>
        </w:rPr>
        <w:t>产量表现：</w:t>
      </w:r>
      <w:r w:rsidR="00184D2E" w:rsidRPr="00404697">
        <w:rPr>
          <w:sz w:val="24"/>
        </w:rPr>
        <w:t>2016</w:t>
      </w:r>
      <w:r w:rsidR="00EE7E8E" w:rsidRPr="00404697">
        <w:rPr>
          <w:sz w:val="24"/>
        </w:rPr>
        <w:t>-2017</w:t>
      </w:r>
      <w:r w:rsidR="00184D2E" w:rsidRPr="00404697">
        <w:rPr>
          <w:sz w:val="24"/>
        </w:rPr>
        <w:t>年</w:t>
      </w:r>
      <w:r w:rsidR="00184D2E" w:rsidRPr="00A8751D">
        <w:rPr>
          <w:sz w:val="24"/>
        </w:rPr>
        <w:t>河南省</w:t>
      </w:r>
      <w:proofErr w:type="gramStart"/>
      <w:r w:rsidR="00184D2E" w:rsidRPr="00A8751D">
        <w:rPr>
          <w:sz w:val="24"/>
        </w:rPr>
        <w:t>机收组</w:t>
      </w:r>
      <w:r w:rsidR="00184D2E" w:rsidRPr="00404697">
        <w:rPr>
          <w:sz w:val="24"/>
        </w:rPr>
        <w:t>区域试验</w:t>
      </w:r>
      <w:proofErr w:type="gramEnd"/>
      <w:r w:rsidR="00184D2E" w:rsidRPr="00404697">
        <w:rPr>
          <w:sz w:val="24"/>
        </w:rPr>
        <w:t>，平均亩产为</w:t>
      </w:r>
      <w:r w:rsidR="00184D2E" w:rsidRPr="00404697">
        <w:rPr>
          <w:sz w:val="24"/>
        </w:rPr>
        <w:t>684.8</w:t>
      </w:r>
      <w:r w:rsidR="00EE7E8E" w:rsidRPr="00A8751D">
        <w:rPr>
          <w:sz w:val="24"/>
        </w:rPr>
        <w:t>公斤</w:t>
      </w:r>
      <w:r w:rsidR="00184D2E" w:rsidRPr="00404697">
        <w:rPr>
          <w:sz w:val="24"/>
        </w:rPr>
        <w:t>，比</w:t>
      </w:r>
      <w:proofErr w:type="gramStart"/>
      <w:r w:rsidR="00EE7E8E" w:rsidRPr="00404697">
        <w:rPr>
          <w:sz w:val="24"/>
        </w:rPr>
        <w:t>对照</w:t>
      </w:r>
      <w:r w:rsidR="00EE7E8E" w:rsidRPr="00A8751D">
        <w:rPr>
          <w:sz w:val="24"/>
        </w:rPr>
        <w:t>品种</w:t>
      </w:r>
      <w:r w:rsidR="00184D2E" w:rsidRPr="00404697">
        <w:rPr>
          <w:sz w:val="24"/>
        </w:rPr>
        <w:t>郑单</w:t>
      </w:r>
      <w:proofErr w:type="gramEnd"/>
      <w:r w:rsidR="00184D2E" w:rsidRPr="00404697">
        <w:rPr>
          <w:sz w:val="24"/>
        </w:rPr>
        <w:t>958</w:t>
      </w:r>
      <w:r w:rsidR="00184D2E" w:rsidRPr="00404697">
        <w:rPr>
          <w:sz w:val="24"/>
        </w:rPr>
        <w:t>增产</w:t>
      </w:r>
      <w:r w:rsidR="00184D2E" w:rsidRPr="00404697">
        <w:rPr>
          <w:sz w:val="24"/>
        </w:rPr>
        <w:t>10.2%</w:t>
      </w:r>
      <w:r w:rsidR="00184D2E" w:rsidRPr="00404697">
        <w:rPr>
          <w:sz w:val="24"/>
        </w:rPr>
        <w:t>，全省</w:t>
      </w:r>
      <w:r w:rsidR="00184D2E" w:rsidRPr="00404697">
        <w:rPr>
          <w:sz w:val="24"/>
        </w:rPr>
        <w:t>22</w:t>
      </w:r>
      <w:r w:rsidR="00184D2E" w:rsidRPr="00404697">
        <w:rPr>
          <w:sz w:val="24"/>
        </w:rPr>
        <w:t>个试点增产，</w:t>
      </w:r>
      <w:r w:rsidR="00184D2E" w:rsidRPr="00404697">
        <w:rPr>
          <w:sz w:val="24"/>
        </w:rPr>
        <w:t>1</w:t>
      </w:r>
      <w:r w:rsidR="00184D2E" w:rsidRPr="00404697">
        <w:rPr>
          <w:sz w:val="24"/>
        </w:rPr>
        <w:t>个试点减产，增产点比率为</w:t>
      </w:r>
      <w:r w:rsidR="00184D2E" w:rsidRPr="00404697">
        <w:rPr>
          <w:sz w:val="24"/>
        </w:rPr>
        <w:t>95.7%</w:t>
      </w:r>
      <w:r w:rsidR="00184D2E" w:rsidRPr="00404697">
        <w:rPr>
          <w:sz w:val="24"/>
        </w:rPr>
        <w:t>。</w:t>
      </w:r>
      <w:r w:rsidRPr="00404697">
        <w:rPr>
          <w:sz w:val="24"/>
        </w:rPr>
        <w:t>核心点试验收获时籽粒含水量</w:t>
      </w:r>
      <w:r w:rsidRPr="00404697">
        <w:rPr>
          <w:sz w:val="24"/>
        </w:rPr>
        <w:t>26.7-29.4%</w:t>
      </w:r>
      <w:r w:rsidRPr="00404697">
        <w:rPr>
          <w:sz w:val="24"/>
        </w:rPr>
        <w:t>，籽粒破碎率</w:t>
      </w:r>
      <w:r w:rsidRPr="00404697">
        <w:rPr>
          <w:sz w:val="24"/>
        </w:rPr>
        <w:t>2.5-4.1%</w:t>
      </w:r>
      <w:r w:rsidRPr="00404697">
        <w:rPr>
          <w:sz w:val="24"/>
        </w:rPr>
        <w:t>，与机收性状对照品</w:t>
      </w:r>
      <w:proofErr w:type="gramStart"/>
      <w:r w:rsidRPr="00404697">
        <w:rPr>
          <w:sz w:val="24"/>
        </w:rPr>
        <w:t>种桥玉</w:t>
      </w:r>
      <w:proofErr w:type="gramEnd"/>
      <w:r w:rsidRPr="00404697">
        <w:rPr>
          <w:sz w:val="24"/>
        </w:rPr>
        <w:t>8</w:t>
      </w:r>
      <w:r w:rsidRPr="00404697">
        <w:rPr>
          <w:sz w:val="24"/>
        </w:rPr>
        <w:t>号相当。</w:t>
      </w:r>
      <w:r w:rsidR="00184D2E" w:rsidRPr="00404697">
        <w:rPr>
          <w:sz w:val="24"/>
        </w:rPr>
        <w:t>2018</w:t>
      </w:r>
      <w:r w:rsidR="00184D2E" w:rsidRPr="00404697">
        <w:rPr>
          <w:sz w:val="24"/>
        </w:rPr>
        <w:t>年</w:t>
      </w:r>
      <w:r w:rsidR="00EE7E8E" w:rsidRPr="00A8751D">
        <w:rPr>
          <w:sz w:val="24"/>
        </w:rPr>
        <w:t>河南</w:t>
      </w:r>
      <w:r w:rsidR="00184D2E" w:rsidRPr="00404697">
        <w:rPr>
          <w:sz w:val="24"/>
        </w:rPr>
        <w:t>省</w:t>
      </w:r>
      <w:proofErr w:type="gramStart"/>
      <w:r w:rsidR="00EE7E8E" w:rsidRPr="00A8751D">
        <w:rPr>
          <w:sz w:val="24"/>
        </w:rPr>
        <w:t>机收组</w:t>
      </w:r>
      <w:r w:rsidR="00184D2E" w:rsidRPr="00404697">
        <w:rPr>
          <w:sz w:val="24"/>
        </w:rPr>
        <w:t>生产</w:t>
      </w:r>
      <w:proofErr w:type="gramEnd"/>
      <w:r w:rsidR="00184D2E" w:rsidRPr="00404697">
        <w:rPr>
          <w:sz w:val="24"/>
        </w:rPr>
        <w:t>试验</w:t>
      </w:r>
      <w:r w:rsidR="00EE7E8E" w:rsidRPr="00404697">
        <w:rPr>
          <w:sz w:val="24"/>
        </w:rPr>
        <w:t>，</w:t>
      </w:r>
      <w:r w:rsidR="00184D2E" w:rsidRPr="00404697">
        <w:rPr>
          <w:sz w:val="24"/>
        </w:rPr>
        <w:t>9</w:t>
      </w:r>
      <w:r w:rsidR="00184D2E" w:rsidRPr="00404697">
        <w:rPr>
          <w:sz w:val="24"/>
        </w:rPr>
        <w:t>个试点</w:t>
      </w:r>
      <w:r w:rsidR="00EE7E8E" w:rsidRPr="00404697">
        <w:rPr>
          <w:sz w:val="24"/>
        </w:rPr>
        <w:t>全部</w:t>
      </w:r>
      <w:r w:rsidR="00184D2E" w:rsidRPr="00404697">
        <w:rPr>
          <w:sz w:val="24"/>
        </w:rPr>
        <w:t>增产</w:t>
      </w:r>
      <w:r w:rsidR="00EE7E8E" w:rsidRPr="00404697">
        <w:rPr>
          <w:sz w:val="24"/>
        </w:rPr>
        <w:t>，</w:t>
      </w:r>
      <w:r w:rsidR="00184D2E" w:rsidRPr="00404697">
        <w:rPr>
          <w:sz w:val="24"/>
        </w:rPr>
        <w:t>平均亩产</w:t>
      </w:r>
      <w:r w:rsidR="00184D2E" w:rsidRPr="00404697">
        <w:rPr>
          <w:sz w:val="24"/>
        </w:rPr>
        <w:t>629.1kg</w:t>
      </w:r>
      <w:r w:rsidR="00184D2E" w:rsidRPr="00404697">
        <w:rPr>
          <w:sz w:val="24"/>
        </w:rPr>
        <w:t>，比</w:t>
      </w:r>
      <w:proofErr w:type="gramStart"/>
      <w:r w:rsidR="00184D2E" w:rsidRPr="00404697">
        <w:rPr>
          <w:sz w:val="24"/>
        </w:rPr>
        <w:t>对照</w:t>
      </w:r>
      <w:r w:rsidR="00EE7E8E" w:rsidRPr="00A8751D">
        <w:rPr>
          <w:sz w:val="24"/>
        </w:rPr>
        <w:t>品种</w:t>
      </w:r>
      <w:r w:rsidR="00184D2E" w:rsidRPr="00404697">
        <w:rPr>
          <w:sz w:val="24"/>
        </w:rPr>
        <w:t>郑单</w:t>
      </w:r>
      <w:proofErr w:type="gramEnd"/>
      <w:r w:rsidR="00184D2E" w:rsidRPr="00404697">
        <w:rPr>
          <w:sz w:val="24"/>
        </w:rPr>
        <w:t>958</w:t>
      </w:r>
      <w:r w:rsidR="00184D2E" w:rsidRPr="00404697">
        <w:rPr>
          <w:sz w:val="24"/>
        </w:rPr>
        <w:t>增产</w:t>
      </w:r>
      <w:r w:rsidR="00184D2E" w:rsidRPr="00404697">
        <w:rPr>
          <w:sz w:val="24"/>
        </w:rPr>
        <w:t>8.2%</w:t>
      </w:r>
      <w:r w:rsidRPr="00404697">
        <w:rPr>
          <w:sz w:val="24"/>
        </w:rPr>
        <w:t>，田间机械粒收时试点平均籽粒水分含量</w:t>
      </w:r>
      <w:r w:rsidRPr="00404697">
        <w:rPr>
          <w:sz w:val="24"/>
        </w:rPr>
        <w:t>25.1%</w:t>
      </w:r>
      <w:r w:rsidRPr="00404697">
        <w:rPr>
          <w:sz w:val="24"/>
        </w:rPr>
        <w:t>，平均籽粒破损率</w:t>
      </w:r>
      <w:r w:rsidRPr="00404697">
        <w:rPr>
          <w:sz w:val="24"/>
        </w:rPr>
        <w:t>3.8%</w:t>
      </w:r>
      <w:r w:rsidRPr="00404697">
        <w:rPr>
          <w:sz w:val="24"/>
        </w:rPr>
        <w:t>，平均籽粒杂质含量</w:t>
      </w:r>
      <w:r w:rsidRPr="00404697">
        <w:rPr>
          <w:sz w:val="24"/>
        </w:rPr>
        <w:t>1.2%</w:t>
      </w:r>
      <w:r w:rsidRPr="00404697">
        <w:rPr>
          <w:sz w:val="24"/>
        </w:rPr>
        <w:t>。</w:t>
      </w:r>
    </w:p>
    <w:p w:rsidR="00BC1BD2" w:rsidRPr="00404697" w:rsidRDefault="00BC1BD2" w:rsidP="00B020BD">
      <w:pPr>
        <w:spacing w:line="400" w:lineRule="exact"/>
        <w:ind w:firstLineChars="200" w:firstLine="562"/>
        <w:rPr>
          <w:b/>
          <w:sz w:val="28"/>
          <w:szCs w:val="28"/>
        </w:rPr>
      </w:pPr>
      <w:r w:rsidRPr="00404697">
        <w:rPr>
          <w:b/>
          <w:sz w:val="28"/>
          <w:szCs w:val="28"/>
        </w:rPr>
        <w:t>二、品种生产经营许可权转让价格</w:t>
      </w:r>
    </w:p>
    <w:p w:rsidR="00076310" w:rsidRPr="00404697" w:rsidRDefault="00076310" w:rsidP="00B020BD">
      <w:pPr>
        <w:spacing w:line="400" w:lineRule="exact"/>
        <w:ind w:firstLineChars="250" w:firstLine="602"/>
        <w:rPr>
          <w:sz w:val="24"/>
        </w:rPr>
      </w:pPr>
      <w:r w:rsidRPr="00404697">
        <w:rPr>
          <w:b/>
          <w:sz w:val="24"/>
        </w:rPr>
        <w:t>转让价格</w:t>
      </w:r>
      <w:r w:rsidR="00C35578" w:rsidRPr="00404697">
        <w:rPr>
          <w:b/>
          <w:sz w:val="24"/>
        </w:rPr>
        <w:t>：</w:t>
      </w:r>
      <w:r w:rsidR="00B020BD" w:rsidRPr="00B020BD">
        <w:rPr>
          <w:rFonts w:hint="eastAsia"/>
          <w:sz w:val="24"/>
        </w:rPr>
        <w:t>一次性买断或入门费</w:t>
      </w:r>
      <w:r w:rsidR="00B020BD" w:rsidRPr="00B020BD">
        <w:rPr>
          <w:rFonts w:hint="eastAsia"/>
          <w:sz w:val="24"/>
        </w:rPr>
        <w:t>+</w:t>
      </w:r>
      <w:r w:rsidR="00B020BD" w:rsidRPr="00B020BD">
        <w:rPr>
          <w:rFonts w:hint="eastAsia"/>
          <w:sz w:val="24"/>
        </w:rPr>
        <w:t>提成或提成均可</w:t>
      </w:r>
      <w:r w:rsidR="001E5075">
        <w:rPr>
          <w:rFonts w:hint="eastAsia"/>
          <w:sz w:val="24"/>
        </w:rPr>
        <w:t>，</w:t>
      </w:r>
      <w:r w:rsidR="00B020BD" w:rsidRPr="00B020BD">
        <w:rPr>
          <w:rFonts w:hint="eastAsia"/>
          <w:sz w:val="24"/>
        </w:rPr>
        <w:t>总价格不低于</w:t>
      </w:r>
      <w:r w:rsidR="00B020BD" w:rsidRPr="00B020BD">
        <w:rPr>
          <w:rFonts w:hint="eastAsia"/>
          <w:sz w:val="24"/>
        </w:rPr>
        <w:t>1000</w:t>
      </w:r>
      <w:r w:rsidR="00B020BD" w:rsidRPr="00B020BD">
        <w:rPr>
          <w:rFonts w:hint="eastAsia"/>
          <w:sz w:val="24"/>
        </w:rPr>
        <w:t>万元。</w:t>
      </w:r>
    </w:p>
    <w:sectPr w:rsidR="00076310" w:rsidRPr="00404697" w:rsidSect="00B020B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24B" w:rsidRDefault="00D1324B" w:rsidP="00076310">
      <w:r>
        <w:separator/>
      </w:r>
    </w:p>
  </w:endnote>
  <w:endnote w:type="continuationSeparator" w:id="0">
    <w:p w:rsidR="00D1324B" w:rsidRDefault="00D1324B" w:rsidP="00076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24B" w:rsidRDefault="00D1324B" w:rsidP="00076310">
      <w:r>
        <w:separator/>
      </w:r>
    </w:p>
  </w:footnote>
  <w:footnote w:type="continuationSeparator" w:id="0">
    <w:p w:rsidR="00D1324B" w:rsidRDefault="00D1324B" w:rsidP="000763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1BD2"/>
    <w:rsid w:val="0001609B"/>
    <w:rsid w:val="00034F3F"/>
    <w:rsid w:val="00076310"/>
    <w:rsid w:val="00184D2E"/>
    <w:rsid w:val="001E5075"/>
    <w:rsid w:val="00203341"/>
    <w:rsid w:val="002276AE"/>
    <w:rsid w:val="00335335"/>
    <w:rsid w:val="00373C49"/>
    <w:rsid w:val="003914B6"/>
    <w:rsid w:val="003C7C73"/>
    <w:rsid w:val="00404697"/>
    <w:rsid w:val="004F059D"/>
    <w:rsid w:val="005206F7"/>
    <w:rsid w:val="00660678"/>
    <w:rsid w:val="00671307"/>
    <w:rsid w:val="006E37EE"/>
    <w:rsid w:val="00963D4A"/>
    <w:rsid w:val="009E5FC2"/>
    <w:rsid w:val="00AA58FB"/>
    <w:rsid w:val="00B020BD"/>
    <w:rsid w:val="00B24C1C"/>
    <w:rsid w:val="00B24E62"/>
    <w:rsid w:val="00BC1BD2"/>
    <w:rsid w:val="00C06FD0"/>
    <w:rsid w:val="00C35578"/>
    <w:rsid w:val="00D1324B"/>
    <w:rsid w:val="00D63C69"/>
    <w:rsid w:val="00DD2BFD"/>
    <w:rsid w:val="00E6563C"/>
    <w:rsid w:val="00EB16A9"/>
    <w:rsid w:val="00EE7E8E"/>
    <w:rsid w:val="00F93EBA"/>
    <w:rsid w:val="00FE09AF"/>
    <w:rsid w:val="00FE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3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3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210</Words>
  <Characters>1203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lq</cp:lastModifiedBy>
  <cp:revision>15</cp:revision>
  <dcterms:created xsi:type="dcterms:W3CDTF">2019-04-16T02:19:00Z</dcterms:created>
  <dcterms:modified xsi:type="dcterms:W3CDTF">2019-04-16T10:15:00Z</dcterms:modified>
</cp:coreProperties>
</file>