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13" w:rsidRPr="00C97313" w:rsidRDefault="00C97313" w:rsidP="00C97313">
      <w:pPr>
        <w:widowControl/>
        <w:shd w:val="clear" w:color="auto" w:fill="FFFFFF"/>
        <w:spacing w:line="600" w:lineRule="atLeast"/>
        <w:jc w:val="center"/>
        <w:rPr>
          <w:rFonts w:ascii="Simsun" w:eastAsia="宋体" w:hAnsi="Simsun" w:cs="宋体"/>
          <w:b/>
          <w:color w:val="000000"/>
          <w:kern w:val="0"/>
          <w:szCs w:val="21"/>
        </w:rPr>
      </w:pPr>
      <w:r w:rsidRPr="00C9731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河南农业大学工作人员出差审批单</w:t>
      </w:r>
    </w:p>
    <w:tbl>
      <w:tblPr>
        <w:tblW w:w="8584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5"/>
        <w:gridCol w:w="2794"/>
        <w:gridCol w:w="1879"/>
        <w:gridCol w:w="1916"/>
        <w:gridCol w:w="70"/>
      </w:tblGrid>
      <w:tr w:rsidR="00C97313" w:rsidRPr="00C97313" w:rsidTr="00C97313">
        <w:trPr>
          <w:trHeight w:val="97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 差 人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97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97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  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proofErr w:type="gramStart"/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975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出差</w:t>
            </w:r>
          </w:p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地点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至</w:t>
            </w: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出差事由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至</w:t>
            </w: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会议、培训期间费用支付单位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1132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拟出差时间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 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 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日至  月 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拟乘坐交通工具(是否带车)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624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审批人</w:t>
            </w:r>
          </w:p>
        </w:tc>
        <w:tc>
          <w:tcPr>
            <w:tcW w:w="65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7313" w:rsidRPr="00C97313" w:rsidRDefault="00C97313" w:rsidP="00C97313">
            <w:pPr>
              <w:widowControl/>
              <w:spacing w:line="600" w:lineRule="atLeast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 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 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</w:t>
            </w:r>
          </w:p>
          <w:p w:rsidR="00C97313" w:rsidRPr="00C97313" w:rsidRDefault="00C97313" w:rsidP="00C97313">
            <w:pPr>
              <w:widowControl/>
              <w:spacing w:line="60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73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C97313" w:rsidRPr="00C97313" w:rsidTr="00C97313">
        <w:trPr>
          <w:trHeight w:val="14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7313" w:rsidRPr="00C97313" w:rsidRDefault="00C97313" w:rsidP="00C97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313" w:rsidRPr="00C97313" w:rsidRDefault="00C97313" w:rsidP="00C97313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C9731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</w:tbl>
    <w:p w:rsidR="00A3293F" w:rsidRDefault="00A3293F" w:rsidP="00C97313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填表人：                        填表日期：</w:t>
      </w:r>
    </w:p>
    <w:p w:rsidR="00C97313" w:rsidRPr="00C97313" w:rsidRDefault="00C97313" w:rsidP="00C97313">
      <w:pPr>
        <w:widowControl/>
        <w:shd w:val="clear" w:color="auto" w:fill="FFFFFF"/>
        <w:spacing w:line="60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73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</w:t>
      </w:r>
      <w:r w:rsidRPr="00C97313">
        <w:rPr>
          <w:rFonts w:ascii="宋体" w:eastAsia="宋体" w:hAnsi="宋体" w:cs="宋体" w:hint="eastAsia"/>
          <w:color w:val="000000"/>
          <w:kern w:val="0"/>
          <w:sz w:val="28"/>
        </w:rPr>
        <w:t> </w:t>
      </w:r>
      <w:r w:rsidRPr="00C973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备注：出差人员出差前需填写本单，报相关负责人审批，办理报销手续时作原始凭证。参加会议、培训等活动的，应将通知附后。</w:t>
      </w:r>
    </w:p>
    <w:p w:rsidR="00E956E9" w:rsidRPr="00C97313" w:rsidRDefault="00E956E9"/>
    <w:sectPr w:rsidR="00E956E9" w:rsidRPr="00C97313" w:rsidSect="00A3293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7313"/>
    <w:rsid w:val="00237026"/>
    <w:rsid w:val="002D4BA1"/>
    <w:rsid w:val="0045289E"/>
    <w:rsid w:val="007F0351"/>
    <w:rsid w:val="00A3293F"/>
    <w:rsid w:val="00A5622F"/>
    <w:rsid w:val="00A922F1"/>
    <w:rsid w:val="00AD6D19"/>
    <w:rsid w:val="00C97313"/>
    <w:rsid w:val="00E37B1E"/>
    <w:rsid w:val="00E45BCF"/>
    <w:rsid w:val="00E956E9"/>
    <w:rsid w:val="00FD74FD"/>
    <w:rsid w:val="00FE14A8"/>
    <w:rsid w:val="00FF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7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河南农业大学</dc:creator>
  <cp:lastModifiedBy>河南农业大学</cp:lastModifiedBy>
  <cp:revision>2</cp:revision>
  <dcterms:created xsi:type="dcterms:W3CDTF">2015-07-03T11:05:00Z</dcterms:created>
  <dcterms:modified xsi:type="dcterms:W3CDTF">2015-07-03T11:08:00Z</dcterms:modified>
</cp:coreProperties>
</file>