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B0" w:rsidRDefault="00AB34B0" w:rsidP="00AB34B0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河南农业大学</w:t>
      </w:r>
      <w:r w:rsidR="00442609">
        <w:rPr>
          <w:rFonts w:ascii="方正小标宋简体" w:eastAsia="方正小标宋简体" w:hAnsi="方正小标宋简体" w:hint="eastAsia"/>
          <w:bCs/>
          <w:sz w:val="44"/>
          <w:szCs w:val="44"/>
        </w:rPr>
        <w:t>科技管理</w:t>
      </w:r>
      <w:r w:rsidR="00961AFB">
        <w:rPr>
          <w:rFonts w:ascii="方正小标宋简体" w:eastAsia="方正小标宋简体" w:hAnsi="方正小标宋简体" w:hint="eastAsia"/>
          <w:bCs/>
          <w:sz w:val="44"/>
          <w:szCs w:val="44"/>
        </w:rPr>
        <w:t>专用章</w:t>
      </w:r>
      <w:r w:rsidR="00442609">
        <w:rPr>
          <w:rFonts w:ascii="方正小标宋简体" w:eastAsia="方正小标宋简体" w:hAnsi="方正小标宋简体" w:hint="eastAsia"/>
          <w:bCs/>
          <w:sz w:val="44"/>
          <w:szCs w:val="44"/>
        </w:rPr>
        <w:t>与科教合作专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用章用印审核表</w:t>
      </w:r>
    </w:p>
    <w:p w:rsidR="00AB34B0" w:rsidRDefault="00AB34B0" w:rsidP="00AB34B0">
      <w:pPr>
        <w:spacing w:line="24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</w:p>
    <w:tbl>
      <w:tblPr>
        <w:tblpPr w:leftFromText="180" w:rightFromText="180" w:vertAnchor="text" w:horzAnchor="page" w:tblpXSpec="center" w:tblpY="125"/>
        <w:tblOverlap w:val="never"/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5"/>
        <w:gridCol w:w="3642"/>
        <w:gridCol w:w="1229"/>
        <w:gridCol w:w="2258"/>
      </w:tblGrid>
      <w:tr w:rsidR="00AB34B0" w:rsidTr="00442609">
        <w:trPr>
          <w:trHeight w:val="559"/>
          <w:jc w:val="center"/>
        </w:trPr>
        <w:tc>
          <w:tcPr>
            <w:tcW w:w="2855" w:type="dxa"/>
            <w:vAlign w:val="center"/>
          </w:tcPr>
          <w:p w:rsidR="00AB34B0" w:rsidRDefault="00AB34B0" w:rsidP="00737114">
            <w:pPr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用 印 单 位</w:t>
            </w:r>
          </w:p>
        </w:tc>
        <w:tc>
          <w:tcPr>
            <w:tcW w:w="3642" w:type="dxa"/>
            <w:vAlign w:val="center"/>
          </w:tcPr>
          <w:p w:rsidR="00AB34B0" w:rsidRDefault="00AB34B0" w:rsidP="00737114">
            <w:pPr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AB34B0" w:rsidRDefault="00AB34B0" w:rsidP="00737114">
            <w:pPr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经办人</w:t>
            </w:r>
          </w:p>
        </w:tc>
        <w:tc>
          <w:tcPr>
            <w:tcW w:w="2258" w:type="dxa"/>
            <w:vAlign w:val="center"/>
          </w:tcPr>
          <w:p w:rsidR="00AB34B0" w:rsidRDefault="00AB34B0" w:rsidP="00737114">
            <w:pPr>
              <w:jc w:val="center"/>
              <w:rPr>
                <w:rFonts w:ascii="仿宋_GB2312" w:hAnsi="仿宋_GB2312"/>
                <w:szCs w:val="28"/>
              </w:rPr>
            </w:pPr>
          </w:p>
        </w:tc>
      </w:tr>
      <w:tr w:rsidR="000E040D" w:rsidTr="00671B88">
        <w:trPr>
          <w:trHeight w:val="559"/>
          <w:jc w:val="center"/>
        </w:trPr>
        <w:tc>
          <w:tcPr>
            <w:tcW w:w="2855" w:type="dxa"/>
            <w:vAlign w:val="center"/>
          </w:tcPr>
          <w:p w:rsidR="000E040D" w:rsidRDefault="000E040D" w:rsidP="00737114">
            <w:pPr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用印类别</w:t>
            </w:r>
          </w:p>
        </w:tc>
        <w:tc>
          <w:tcPr>
            <w:tcW w:w="3642" w:type="dxa"/>
            <w:vAlign w:val="center"/>
          </w:tcPr>
          <w:p w:rsidR="000E040D" w:rsidRPr="000E040D" w:rsidRDefault="000E040D" w:rsidP="00737114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□</w:t>
            </w:r>
            <w:r w:rsidRPr="000E040D">
              <w:rPr>
                <w:rFonts w:ascii="仿宋_GB2312" w:hAnsi="仿宋_GB2312" w:hint="eastAsia"/>
                <w:sz w:val="24"/>
                <w:szCs w:val="24"/>
              </w:rPr>
              <w:t>科技管理专用章</w:t>
            </w:r>
          </w:p>
        </w:tc>
        <w:tc>
          <w:tcPr>
            <w:tcW w:w="3487" w:type="dxa"/>
            <w:gridSpan w:val="2"/>
            <w:vAlign w:val="center"/>
          </w:tcPr>
          <w:p w:rsidR="000E040D" w:rsidRDefault="000E040D" w:rsidP="00737114">
            <w:pPr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□科教合作管理专用章</w:t>
            </w:r>
          </w:p>
        </w:tc>
      </w:tr>
      <w:tr w:rsidR="00AB34B0" w:rsidTr="00B33349">
        <w:trPr>
          <w:trHeight w:val="2051"/>
          <w:jc w:val="center"/>
        </w:trPr>
        <w:tc>
          <w:tcPr>
            <w:tcW w:w="2855" w:type="dxa"/>
            <w:vAlign w:val="center"/>
          </w:tcPr>
          <w:p w:rsidR="00AB34B0" w:rsidRDefault="00442609" w:rsidP="00AB34B0">
            <w:pPr>
              <w:spacing w:line="500" w:lineRule="exact"/>
              <w:ind w:firstLineChars="100" w:firstLine="320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用印</w:t>
            </w:r>
            <w:r w:rsidR="00AB34B0">
              <w:rPr>
                <w:rFonts w:ascii="仿宋_GB2312" w:hAnsi="仿宋_GB2312" w:hint="eastAsia"/>
                <w:szCs w:val="28"/>
              </w:rPr>
              <w:t>内容摘要</w:t>
            </w:r>
          </w:p>
        </w:tc>
        <w:tc>
          <w:tcPr>
            <w:tcW w:w="7129" w:type="dxa"/>
            <w:gridSpan w:val="3"/>
            <w:vAlign w:val="center"/>
          </w:tcPr>
          <w:p w:rsidR="00AB34B0" w:rsidRDefault="00AB34B0" w:rsidP="00737114">
            <w:pPr>
              <w:jc w:val="center"/>
              <w:rPr>
                <w:rFonts w:ascii="仿宋_GB2312" w:hAnsi="仿宋_GB2312"/>
                <w:szCs w:val="28"/>
              </w:rPr>
            </w:pPr>
          </w:p>
        </w:tc>
      </w:tr>
      <w:tr w:rsidR="00AB34B0" w:rsidTr="00442609">
        <w:trPr>
          <w:trHeight w:val="652"/>
          <w:jc w:val="center"/>
        </w:trPr>
        <w:tc>
          <w:tcPr>
            <w:tcW w:w="2855" w:type="dxa"/>
            <w:vAlign w:val="center"/>
          </w:tcPr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对方</w:t>
            </w:r>
            <w:r w:rsidR="00CB48F5">
              <w:rPr>
                <w:rFonts w:ascii="仿宋_GB2312" w:hAnsi="仿宋_GB2312" w:hint="eastAsia"/>
                <w:szCs w:val="28"/>
              </w:rPr>
              <w:t>单位及</w:t>
            </w:r>
            <w:r>
              <w:rPr>
                <w:rFonts w:ascii="仿宋_GB2312" w:hAnsi="仿宋_GB2312" w:hint="eastAsia"/>
                <w:szCs w:val="28"/>
              </w:rPr>
              <w:t>当事人</w:t>
            </w:r>
          </w:p>
        </w:tc>
        <w:tc>
          <w:tcPr>
            <w:tcW w:w="7129" w:type="dxa"/>
            <w:gridSpan w:val="3"/>
          </w:tcPr>
          <w:p w:rsidR="00AB34B0" w:rsidRDefault="00AB34B0" w:rsidP="00737114">
            <w:pPr>
              <w:rPr>
                <w:rFonts w:ascii="仿宋_GB2312" w:hAnsi="仿宋_GB2312"/>
                <w:szCs w:val="28"/>
              </w:rPr>
            </w:pPr>
          </w:p>
        </w:tc>
      </w:tr>
      <w:tr w:rsidR="00AB34B0" w:rsidTr="00961AFB">
        <w:trPr>
          <w:trHeight w:hRule="exact" w:val="1834"/>
          <w:jc w:val="center"/>
        </w:trPr>
        <w:tc>
          <w:tcPr>
            <w:tcW w:w="2855" w:type="dxa"/>
            <w:vAlign w:val="center"/>
          </w:tcPr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用印单位</w:t>
            </w:r>
          </w:p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审</w:t>
            </w:r>
            <w:r w:rsidR="00961AFB">
              <w:rPr>
                <w:rFonts w:ascii="仿宋_GB2312" w:hAnsi="仿宋_GB2312" w:hint="eastAsia"/>
                <w:szCs w:val="28"/>
              </w:rPr>
              <w:t>核</w:t>
            </w:r>
            <w:r>
              <w:rPr>
                <w:rFonts w:ascii="仿宋_GB2312" w:hAnsi="仿宋_GB2312" w:hint="eastAsia"/>
                <w:szCs w:val="28"/>
              </w:rPr>
              <w:t>意见</w:t>
            </w:r>
          </w:p>
        </w:tc>
        <w:tc>
          <w:tcPr>
            <w:tcW w:w="7129" w:type="dxa"/>
            <w:gridSpan w:val="3"/>
          </w:tcPr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</w:t>
            </w:r>
          </w:p>
          <w:p w:rsidR="00AB34B0" w:rsidRDefault="00AB34B0" w:rsidP="00737114">
            <w:pPr>
              <w:rPr>
                <w:rFonts w:ascii="仿宋_GB2312" w:hAnsi="仿宋_GB2312"/>
              </w:rPr>
            </w:pPr>
          </w:p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负责人签字                 盖章</w:t>
            </w:r>
          </w:p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                      年    月    日</w:t>
            </w:r>
          </w:p>
        </w:tc>
      </w:tr>
      <w:tr w:rsidR="00AB34B0" w:rsidTr="006A3673">
        <w:trPr>
          <w:trHeight w:hRule="exact" w:val="2432"/>
          <w:jc w:val="center"/>
        </w:trPr>
        <w:tc>
          <w:tcPr>
            <w:tcW w:w="2855" w:type="dxa"/>
            <w:vAlign w:val="center"/>
          </w:tcPr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职能部门</w:t>
            </w:r>
          </w:p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复审意见</w:t>
            </w:r>
          </w:p>
        </w:tc>
        <w:tc>
          <w:tcPr>
            <w:tcW w:w="7129" w:type="dxa"/>
            <w:gridSpan w:val="3"/>
          </w:tcPr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</w:t>
            </w:r>
          </w:p>
          <w:p w:rsidR="00AB34B0" w:rsidRDefault="00AB34B0" w:rsidP="00737114">
            <w:pPr>
              <w:rPr>
                <w:rFonts w:ascii="仿宋_GB2312" w:hAnsi="仿宋_GB2312"/>
              </w:rPr>
            </w:pPr>
          </w:p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负责人签字                 盖章</w:t>
            </w:r>
          </w:p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                      年    月    日</w:t>
            </w:r>
          </w:p>
        </w:tc>
      </w:tr>
      <w:tr w:rsidR="00AB34B0" w:rsidTr="00961AFB">
        <w:trPr>
          <w:trHeight w:hRule="exact" w:val="2394"/>
          <w:jc w:val="center"/>
        </w:trPr>
        <w:tc>
          <w:tcPr>
            <w:tcW w:w="2855" w:type="dxa"/>
            <w:vAlign w:val="center"/>
          </w:tcPr>
          <w:p w:rsidR="00AB34B0" w:rsidRDefault="00CB48F5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审计部门</w:t>
            </w:r>
          </w:p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ascii="仿宋_GB2312" w:hAnsi="仿宋_GB2312" w:hint="eastAsia"/>
                <w:szCs w:val="28"/>
              </w:rPr>
              <w:t>会审意见</w:t>
            </w:r>
          </w:p>
        </w:tc>
        <w:tc>
          <w:tcPr>
            <w:tcW w:w="7129" w:type="dxa"/>
            <w:gridSpan w:val="3"/>
          </w:tcPr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</w:t>
            </w:r>
          </w:p>
          <w:p w:rsidR="00AB34B0" w:rsidRDefault="00AB34B0" w:rsidP="00737114">
            <w:pPr>
              <w:rPr>
                <w:rFonts w:ascii="仿宋_GB2312" w:hAnsi="仿宋_GB2312"/>
              </w:rPr>
            </w:pPr>
          </w:p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负责人签字                 盖章</w:t>
            </w:r>
          </w:p>
          <w:p w:rsidR="00AB34B0" w:rsidRDefault="00AB34B0" w:rsidP="00737114">
            <w:pPr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                      </w:t>
            </w:r>
            <w:r>
              <w:rPr>
                <w:rFonts w:ascii="仿宋_GB2312" w:hAnsi="仿宋_GB2312" w:cs="宋体" w:hint="eastAsia"/>
              </w:rPr>
              <w:t>年    月    日</w:t>
            </w:r>
          </w:p>
        </w:tc>
      </w:tr>
      <w:tr w:rsidR="00AB34B0" w:rsidTr="00961AFB">
        <w:trPr>
          <w:trHeight w:hRule="exact" w:val="571"/>
          <w:jc w:val="center"/>
        </w:trPr>
        <w:tc>
          <w:tcPr>
            <w:tcW w:w="2855" w:type="dxa"/>
            <w:vAlign w:val="center"/>
          </w:tcPr>
          <w:p w:rsidR="00AB34B0" w:rsidRDefault="00AB34B0" w:rsidP="00737114">
            <w:pPr>
              <w:spacing w:line="500" w:lineRule="exact"/>
              <w:jc w:val="center"/>
              <w:rPr>
                <w:rFonts w:ascii="仿宋_GB2312" w:hAnsi="仿宋_GB2312"/>
                <w:color w:val="000000"/>
                <w:szCs w:val="28"/>
              </w:rPr>
            </w:pPr>
            <w:r>
              <w:rPr>
                <w:rFonts w:ascii="仿宋_GB2312" w:hAnsi="仿宋_GB2312" w:hint="eastAsia"/>
                <w:color w:val="000000"/>
                <w:szCs w:val="28"/>
              </w:rPr>
              <w:t>办理结果</w:t>
            </w:r>
          </w:p>
        </w:tc>
        <w:tc>
          <w:tcPr>
            <w:tcW w:w="7129" w:type="dxa"/>
            <w:gridSpan w:val="3"/>
            <w:vAlign w:val="bottom"/>
          </w:tcPr>
          <w:p w:rsidR="00AB34B0" w:rsidRDefault="00AB34B0" w:rsidP="00AB34B0">
            <w:pPr>
              <w:ind w:leftChars="-3051" w:left="-9763" w:firstLineChars="2288" w:firstLine="7322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  <w:szCs w:val="28"/>
              </w:rPr>
              <w:t xml:space="preserve">                                     </w:t>
            </w:r>
            <w:r>
              <w:rPr>
                <w:rFonts w:ascii="仿宋_GB2312" w:hAnsi="仿宋_GB2312" w:hint="eastAsia"/>
              </w:rPr>
              <w:t>年    月    日</w:t>
            </w:r>
          </w:p>
        </w:tc>
      </w:tr>
    </w:tbl>
    <w:p w:rsidR="00737114" w:rsidRPr="00FC35CC" w:rsidRDefault="00FC35CC">
      <w:pPr>
        <w:rPr>
          <w:sz w:val="28"/>
          <w:szCs w:val="28"/>
        </w:rPr>
      </w:pPr>
      <w:r w:rsidRPr="00FC35CC">
        <w:rPr>
          <w:rFonts w:hint="eastAsia"/>
          <w:sz w:val="28"/>
          <w:szCs w:val="28"/>
        </w:rPr>
        <w:t>备注：用印内容为合同</w:t>
      </w:r>
      <w:r w:rsidR="00961AFB">
        <w:rPr>
          <w:rFonts w:hint="eastAsia"/>
          <w:sz w:val="28"/>
          <w:szCs w:val="28"/>
        </w:rPr>
        <w:t>书或协议书</w:t>
      </w:r>
      <w:r w:rsidRPr="00FC35CC">
        <w:rPr>
          <w:rFonts w:hint="eastAsia"/>
          <w:sz w:val="28"/>
          <w:szCs w:val="28"/>
        </w:rPr>
        <w:t>的须</w:t>
      </w:r>
      <w:r w:rsidR="00961AFB">
        <w:rPr>
          <w:rFonts w:hint="eastAsia"/>
          <w:sz w:val="28"/>
          <w:szCs w:val="28"/>
        </w:rPr>
        <w:t>填写</w:t>
      </w:r>
      <w:r w:rsidR="00023CD9" w:rsidRPr="00023CD9">
        <w:rPr>
          <w:rFonts w:hint="eastAsia"/>
          <w:sz w:val="28"/>
          <w:szCs w:val="28"/>
        </w:rPr>
        <w:t>对方单位及当事人</w:t>
      </w:r>
      <w:r w:rsidR="00961AFB">
        <w:rPr>
          <w:rFonts w:hint="eastAsia"/>
          <w:sz w:val="28"/>
          <w:szCs w:val="28"/>
        </w:rPr>
        <w:t>并</w:t>
      </w:r>
      <w:r w:rsidRPr="00FC35CC">
        <w:rPr>
          <w:rFonts w:hint="eastAsia"/>
          <w:sz w:val="28"/>
          <w:szCs w:val="28"/>
        </w:rPr>
        <w:t>由</w:t>
      </w:r>
      <w:r w:rsidR="00961AFB">
        <w:rPr>
          <w:rFonts w:hint="eastAsia"/>
          <w:sz w:val="28"/>
          <w:szCs w:val="28"/>
        </w:rPr>
        <w:t>审计</w:t>
      </w:r>
      <w:r w:rsidR="00CB48F5">
        <w:rPr>
          <w:rFonts w:hint="eastAsia"/>
          <w:sz w:val="28"/>
          <w:szCs w:val="28"/>
        </w:rPr>
        <w:t>部门</w:t>
      </w:r>
      <w:r w:rsidRPr="00FC35CC">
        <w:rPr>
          <w:rFonts w:hint="eastAsia"/>
          <w:sz w:val="28"/>
          <w:szCs w:val="28"/>
        </w:rPr>
        <w:t>会</w:t>
      </w:r>
      <w:r w:rsidR="00961AFB">
        <w:rPr>
          <w:rFonts w:hint="eastAsia"/>
          <w:sz w:val="28"/>
          <w:szCs w:val="28"/>
        </w:rPr>
        <w:t>审</w:t>
      </w:r>
      <w:r w:rsidRPr="00FC35CC">
        <w:rPr>
          <w:rFonts w:hint="eastAsia"/>
          <w:sz w:val="28"/>
          <w:szCs w:val="28"/>
        </w:rPr>
        <w:t>。</w:t>
      </w:r>
    </w:p>
    <w:sectPr w:rsidR="00737114" w:rsidRPr="00FC35CC" w:rsidSect="00CA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259" w:rsidRDefault="00780259" w:rsidP="00AB34B0">
      <w:r>
        <w:separator/>
      </w:r>
    </w:p>
  </w:endnote>
  <w:endnote w:type="continuationSeparator" w:id="1">
    <w:p w:rsidR="00780259" w:rsidRDefault="00780259" w:rsidP="00AB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259" w:rsidRDefault="00780259" w:rsidP="00AB34B0">
      <w:r>
        <w:separator/>
      </w:r>
    </w:p>
  </w:footnote>
  <w:footnote w:type="continuationSeparator" w:id="1">
    <w:p w:rsidR="00780259" w:rsidRDefault="00780259" w:rsidP="00AB3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4B0"/>
    <w:rsid w:val="00023CD9"/>
    <w:rsid w:val="000C502E"/>
    <w:rsid w:val="000E040D"/>
    <w:rsid w:val="00267098"/>
    <w:rsid w:val="00403ED0"/>
    <w:rsid w:val="00442609"/>
    <w:rsid w:val="006A3673"/>
    <w:rsid w:val="00737114"/>
    <w:rsid w:val="00780259"/>
    <w:rsid w:val="008725B1"/>
    <w:rsid w:val="008F7FBE"/>
    <w:rsid w:val="00961AFB"/>
    <w:rsid w:val="00AB34B0"/>
    <w:rsid w:val="00B219CE"/>
    <w:rsid w:val="00B33349"/>
    <w:rsid w:val="00CA6F06"/>
    <w:rsid w:val="00CB48F5"/>
    <w:rsid w:val="00FC35CC"/>
    <w:rsid w:val="00FF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B0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4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4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xb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xb02</dc:creator>
  <cp:lastModifiedBy>User</cp:lastModifiedBy>
  <cp:revision>2</cp:revision>
  <cp:lastPrinted>2015-12-09T08:19:00Z</cp:lastPrinted>
  <dcterms:created xsi:type="dcterms:W3CDTF">2016-08-07T10:26:00Z</dcterms:created>
  <dcterms:modified xsi:type="dcterms:W3CDTF">2016-08-07T10:26:00Z</dcterms:modified>
</cp:coreProperties>
</file>