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A66" w:rsidRDefault="00415E9B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tbl>
      <w:tblPr>
        <w:tblW w:w="5000" w:type="pct"/>
        <w:tblLook w:val="0000"/>
      </w:tblPr>
      <w:tblGrid>
        <w:gridCol w:w="557"/>
        <w:gridCol w:w="632"/>
        <w:gridCol w:w="887"/>
        <w:gridCol w:w="944"/>
        <w:gridCol w:w="522"/>
        <w:gridCol w:w="522"/>
        <w:gridCol w:w="638"/>
        <w:gridCol w:w="760"/>
        <w:gridCol w:w="1117"/>
        <w:gridCol w:w="831"/>
        <w:gridCol w:w="887"/>
        <w:gridCol w:w="890"/>
        <w:gridCol w:w="638"/>
        <w:gridCol w:w="1004"/>
        <w:gridCol w:w="1001"/>
        <w:gridCol w:w="1298"/>
        <w:gridCol w:w="1046"/>
      </w:tblGrid>
      <w:tr w:rsidR="00431A66">
        <w:trPr>
          <w:trHeight w:val="285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A66" w:rsidRDefault="00415E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2"/>
                <w:szCs w:val="32"/>
              </w:rPr>
              <w:t>年度科技特派员工作数据统计表</w:t>
            </w:r>
          </w:p>
        </w:tc>
      </w:tr>
      <w:tr w:rsidR="00431A66">
        <w:trPr>
          <w:trHeight w:val="285"/>
        </w:trPr>
        <w:tc>
          <w:tcPr>
            <w:tcW w:w="5000" w:type="pct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1A66" w:rsidRDefault="00415E9B">
            <w:pPr>
              <w:widowControl/>
              <w:ind w:firstLineChars="100" w:firstLine="22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单位：              受援县（市）：          科技特派员姓名（服务团名称）：             填表人：        联系电话：          </w:t>
            </w:r>
          </w:p>
        </w:tc>
      </w:tr>
      <w:tr w:rsidR="00431A66">
        <w:trPr>
          <w:trHeight w:val="1710"/>
        </w:trPr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66" w:rsidRDefault="00415E9B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年度目标完成情况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br/>
              <w:t>（对照三方协议或服务协议书）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66" w:rsidRDefault="00415E9B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科技服务次数（天数）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66" w:rsidRDefault="00415E9B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引进推广新品种、新技术数</w:t>
            </w:r>
          </w:p>
        </w:tc>
        <w:tc>
          <w:tcPr>
            <w:tcW w:w="8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66" w:rsidRDefault="00415E9B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培训情况</w:t>
            </w:r>
          </w:p>
        </w:tc>
        <w:tc>
          <w:tcPr>
            <w:tcW w:w="13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66" w:rsidRDefault="00415E9B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示范推广情况</w:t>
            </w:r>
          </w:p>
        </w:tc>
        <w:tc>
          <w:tcPr>
            <w:tcW w:w="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66" w:rsidRDefault="00415E9B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相关标志物悬挂情况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66" w:rsidRDefault="00415E9B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科技服务创新、突出成效及亮点</w:t>
            </w:r>
          </w:p>
        </w:tc>
        <w:tc>
          <w:tcPr>
            <w:tcW w:w="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66" w:rsidRDefault="00415E9B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媒体宣传报道情况（典型事迹、先进技术、服务动态）</w:t>
            </w:r>
          </w:p>
        </w:tc>
      </w:tr>
      <w:tr w:rsidR="00431A66">
        <w:trPr>
          <w:trHeight w:val="285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66" w:rsidRDefault="00415E9B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预期目标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66" w:rsidRDefault="00415E9B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实际完成情况</w:t>
            </w: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66" w:rsidRDefault="00431A66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66" w:rsidRDefault="00431A66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66" w:rsidRDefault="00415E9B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培训场次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66" w:rsidRDefault="00415E9B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培训人次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66" w:rsidRDefault="00415E9B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培养出乡土人才数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66" w:rsidRDefault="00415E9B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主讲科技特派员大讲堂次数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66" w:rsidRDefault="00415E9B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服务基地数（脱贫村、合作社、企业等）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66" w:rsidRDefault="00415E9B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服务数量（亩等）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66" w:rsidRDefault="00415E9B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辐射带动数量（亩等）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66" w:rsidRDefault="00415E9B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服务对象增收（万元）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66" w:rsidRDefault="00415E9B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服务联系卡悬挂数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66" w:rsidRDefault="00415E9B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基地标牌树立数（服务团填写）</w:t>
            </w: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66" w:rsidRDefault="00431A66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66" w:rsidRDefault="00415E9B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科技特派员助力乡村振兴微信公众号情况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66" w:rsidRDefault="00415E9B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县、市、省、国家级媒体发表篇数</w:t>
            </w:r>
          </w:p>
        </w:tc>
      </w:tr>
      <w:tr w:rsidR="00431A66">
        <w:trPr>
          <w:trHeight w:val="1365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66" w:rsidRDefault="00431A66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66" w:rsidRDefault="00431A66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66" w:rsidRDefault="00431A66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66" w:rsidRDefault="00431A66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66" w:rsidRDefault="00431A66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66" w:rsidRDefault="00431A66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66" w:rsidRDefault="00431A66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66" w:rsidRDefault="00431A66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66" w:rsidRDefault="00431A66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66" w:rsidRDefault="00431A66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66" w:rsidRDefault="00431A66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66" w:rsidRDefault="00431A66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66" w:rsidRDefault="00431A66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66" w:rsidRDefault="00431A66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66" w:rsidRDefault="00431A66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66" w:rsidRDefault="00415E9B" w:rsidP="001F5249">
            <w:pPr>
              <w:widowControl/>
              <w:spacing w:line="280" w:lineRule="exact"/>
              <w:ind w:left="220" w:hangingChars="100" w:hanging="22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投稿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篇，发表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篇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66" w:rsidRDefault="00431A66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</w:tbl>
    <w:p w:rsidR="00EF3B79" w:rsidRDefault="00415E9B">
      <w:pPr>
        <w:rPr>
          <w:rFonts w:ascii="Times New Roman" w:eastAsia="仿宋_GB2312" w:hAnsi="Times New Roman"/>
          <w:sz w:val="22"/>
          <w:szCs w:val="22"/>
        </w:rPr>
      </w:pPr>
      <w:r>
        <w:rPr>
          <w:rFonts w:ascii="Times New Roman" w:eastAsia="仿宋_GB2312" w:hAnsi="Times New Roman" w:hint="eastAsia"/>
          <w:sz w:val="22"/>
          <w:szCs w:val="22"/>
        </w:rPr>
        <w:t>注：此表由产业科技特派员服务团、科技特派员填写。</w:t>
      </w:r>
    </w:p>
    <w:p w:rsidR="00EF3B79" w:rsidRDefault="00EF3B79">
      <w:pPr>
        <w:rPr>
          <w:rFonts w:ascii="Times New Roman" w:eastAsia="仿宋_GB2312" w:hAnsi="Times New Roman"/>
          <w:sz w:val="22"/>
          <w:szCs w:val="22"/>
        </w:rPr>
      </w:pPr>
    </w:p>
    <w:sectPr w:rsidR="00EF3B79" w:rsidSect="00EF3B79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BDE9ECA"/>
    <w:multiLevelType w:val="singleLevel"/>
    <w:tmpl w:val="BBDE9EC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DD39D5B"/>
    <w:multiLevelType w:val="singleLevel"/>
    <w:tmpl w:val="BDD39D5B"/>
    <w:lvl w:ilvl="0">
      <w:start w:val="1"/>
      <w:numFmt w:val="decimal"/>
      <w:suff w:val="space"/>
      <w:lvlText w:val="%1."/>
      <w:lvlJc w:val="left"/>
    </w:lvl>
  </w:abstractNum>
  <w:abstractNum w:abstractNumId="2">
    <w:nsid w:val="FA3F9575"/>
    <w:multiLevelType w:val="singleLevel"/>
    <w:tmpl w:val="15721CEA"/>
    <w:lvl w:ilvl="0">
      <w:start w:val="1"/>
      <w:numFmt w:val="decimal"/>
      <w:suff w:val="space"/>
      <w:lvlText w:val="%1．"/>
      <w:lvlJc w:val="left"/>
      <w:rPr>
        <w:rFonts w:ascii="Times New Roman" w:eastAsia="仿宋_GB2312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5249"/>
    <w:rsid w:val="975FA548"/>
    <w:rsid w:val="987B97A1"/>
    <w:rsid w:val="9EE7B944"/>
    <w:rsid w:val="B6EFA585"/>
    <w:rsid w:val="CEFF0AE0"/>
    <w:rsid w:val="D7F7A81C"/>
    <w:rsid w:val="D7FFEF4E"/>
    <w:rsid w:val="D947BFF5"/>
    <w:rsid w:val="DB9FBB73"/>
    <w:rsid w:val="DBBDD679"/>
    <w:rsid w:val="DC6E2D08"/>
    <w:rsid w:val="DFFFD151"/>
    <w:rsid w:val="E74364CE"/>
    <w:rsid w:val="EB77A48D"/>
    <w:rsid w:val="EFD7BD03"/>
    <w:rsid w:val="EFFD535B"/>
    <w:rsid w:val="F37DBCAD"/>
    <w:rsid w:val="F37F2802"/>
    <w:rsid w:val="F4F57F46"/>
    <w:rsid w:val="F73BAE86"/>
    <w:rsid w:val="F7DE6451"/>
    <w:rsid w:val="FA6F0432"/>
    <w:rsid w:val="FAAF4B99"/>
    <w:rsid w:val="FC730DAE"/>
    <w:rsid w:val="FCDF194F"/>
    <w:rsid w:val="FFBFACC8"/>
    <w:rsid w:val="FFD745CA"/>
    <w:rsid w:val="FFDF89B7"/>
    <w:rsid w:val="001F5249"/>
    <w:rsid w:val="002E783B"/>
    <w:rsid w:val="00314E5F"/>
    <w:rsid w:val="003C052A"/>
    <w:rsid w:val="003E5D3F"/>
    <w:rsid w:val="00415E9B"/>
    <w:rsid w:val="00431A66"/>
    <w:rsid w:val="005D62AB"/>
    <w:rsid w:val="006B30BB"/>
    <w:rsid w:val="00842956"/>
    <w:rsid w:val="009F2AE7"/>
    <w:rsid w:val="00A04233"/>
    <w:rsid w:val="00A12E62"/>
    <w:rsid w:val="00A301DD"/>
    <w:rsid w:val="00A36590"/>
    <w:rsid w:val="00B22E55"/>
    <w:rsid w:val="00B30D5D"/>
    <w:rsid w:val="00B46226"/>
    <w:rsid w:val="00BE0F06"/>
    <w:rsid w:val="00BE1945"/>
    <w:rsid w:val="00DC1C52"/>
    <w:rsid w:val="00E315BD"/>
    <w:rsid w:val="00EF3B79"/>
    <w:rsid w:val="00EF5F99"/>
    <w:rsid w:val="016FA67C"/>
    <w:rsid w:val="1BCFA596"/>
    <w:rsid w:val="22F3C5A7"/>
    <w:rsid w:val="2FBFA3E9"/>
    <w:rsid w:val="3EAB0813"/>
    <w:rsid w:val="3EFBC629"/>
    <w:rsid w:val="3F874EFF"/>
    <w:rsid w:val="49FFCE51"/>
    <w:rsid w:val="559D72CB"/>
    <w:rsid w:val="56F9755A"/>
    <w:rsid w:val="5E5F2FC1"/>
    <w:rsid w:val="5FAFA710"/>
    <w:rsid w:val="63FD519F"/>
    <w:rsid w:val="6BBFC9C3"/>
    <w:rsid w:val="76EFDDD4"/>
    <w:rsid w:val="776C7FEF"/>
    <w:rsid w:val="7ACB98B1"/>
    <w:rsid w:val="7AEE4DB4"/>
    <w:rsid w:val="7BBD68CA"/>
    <w:rsid w:val="7BCB4769"/>
    <w:rsid w:val="7BFDA772"/>
    <w:rsid w:val="7BFF099E"/>
    <w:rsid w:val="7BFF85FF"/>
    <w:rsid w:val="7DB77A76"/>
    <w:rsid w:val="7DDF8676"/>
    <w:rsid w:val="7DEC2A77"/>
    <w:rsid w:val="7E7F0E10"/>
    <w:rsid w:val="7F4FEF03"/>
    <w:rsid w:val="7F570AF7"/>
    <w:rsid w:val="7FDD1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1A66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1A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431A66"/>
    <w:rPr>
      <w:color w:val="0000FF"/>
      <w:u w:val="single"/>
    </w:rPr>
  </w:style>
  <w:style w:type="character" w:customStyle="1" w:styleId="font01">
    <w:name w:val="font01"/>
    <w:basedOn w:val="a0"/>
    <w:rsid w:val="00431A66"/>
    <w:rPr>
      <w:rFonts w:ascii="宋体" w:eastAsia="宋体" w:hAnsi="宋体" w:cs="宋体" w:hint="eastAsia"/>
      <w:i w:val="0"/>
      <w:color w:val="000000"/>
      <w:sz w:val="22"/>
      <w:szCs w:val="22"/>
      <w:u w:val="single"/>
    </w:rPr>
  </w:style>
  <w:style w:type="character" w:customStyle="1" w:styleId="font11">
    <w:name w:val="font11"/>
    <w:basedOn w:val="a0"/>
    <w:rsid w:val="00431A66"/>
    <w:rPr>
      <w:rFonts w:ascii="宋体" w:eastAsia="宋体" w:hAnsi="宋体" w:cs="宋体" w:hint="eastAsia"/>
      <w:i w:val="0"/>
      <w:color w:val="000000"/>
      <w:sz w:val="22"/>
      <w:szCs w:val="22"/>
      <w:u w:val="none"/>
    </w:rPr>
  </w:style>
  <w:style w:type="paragraph" w:styleId="a5">
    <w:name w:val="List Paragraph"/>
    <w:basedOn w:val="a"/>
    <w:uiPriority w:val="99"/>
    <w:qFormat/>
    <w:rsid w:val="00314E5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1B04BD3-D369-4E2C-8459-A7087FD2C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2022-11-10T23:24:00Z</cp:lastPrinted>
  <dcterms:created xsi:type="dcterms:W3CDTF">2022-11-09T04:24:00Z</dcterms:created>
  <dcterms:modified xsi:type="dcterms:W3CDTF">2022-11-09T04:25:00Z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